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"https://www.temi.com/editor/t/DWFddTPi1ERnlb5cXqRE6drStfDtMUpvQwog4vvmr3dXbqczUf_WFABTfEiPAbLB6r8Fxh_MILixHUm_WHRck0L6W2s?loadFrom=SharedLink&amp;ts=0.01"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"https://www.temi.com/editor/t/DWFddTPi1ERnlb5cXqRE6drStfDtMUpvQwog4vvmr3dXbqczUf_WFABTfEiPAbLB6r8Fxh_MILixHUm_WHRck0L6W2s?loadFrom=SharedLink&amp;ts=5.99"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"https://www.temi.com/editor/t/DWFddTPi1ERnlb5cXqRE6drStfDtMUpvQwog4vvmr3dXbqczUf_WFABTfEiPAbLB6r8Fxh_MILixHUm_WHRck0L6W2s?loadFrom=SharedLink&amp;ts=11.121"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"https://www.temi.com/editor/t/DWFddTPi1ERnlb5cXqRE6drStfDtMUpvQwog4vvmr3dXbqczUf_WFABTfEiPAbLB6r8Fxh_MILixHUm_WHRck0L6W2s?loadFrom=SharedLink&amp;ts=11.121"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nurse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"https://www.temi.com/editor/t/DWFddTPi1ERnlb5cXqRE6drStfDtMUpvQwog4vvmr3dXbqczUf_WFABTfEiPAbLB6r8Fxh_MILixHUm_WHRck0L6W2s?loadFrom=SharedLink&amp;ts=16.6"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nurse.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"https://www.temi.com/editor/t/DWFddTPi1ERnlb5cXqRE6drStfDtMUpvQwog4vvmr3dXbqczUf_WFABTfEiPAbLB6r8Fxh_MILixHUm_WHRck0L6W2s?loadFrom=SharedLink&amp;ts=17.891"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"https://www.temi.com/editor/t/DWFddTPi1ERnlb5cXqRE6drStfDtMUpvQwog4vvmr3dXbqczUf_WFABTfEiPAbLB6r8Fxh_MILixHUm_WHRck0L6W2s?loadFrom=SharedLink&amp;ts=17.891"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"https://www.temi.com/editor/t/DWFddTPi1ERnlb5cXqRE6drStfDtMUpvQwog4vvmr3dXbqczUf_WFABTfEiPAbLB6r8Fxh_MILixHUm_WHRck0L6W2s?loadFrom=SharedLink&amp;ts=22.841"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"https://www.temi.com/editor/t/DWFddTPi1ERnlb5cXqRE6drStfDtMUpvQwog4vvmr3dXbqczUf_WFABTfEiPAbLB6r8Fxh_MILixHUm_WHRck0L6W2s?loadFrom=SharedLink&amp;ts=22.841"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"https://www.temi.com/editor/t/DWFddTPi1ERnlb5cXqRE6drStfDtMUpvQwog4vvmr3dXbqczUf_WFABTfEiPAbLB6r8Fxh_MILixHUm_WHRck0L6W2s?loadFrom=SharedLink&amp;ts=30.79"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"https://www.temi.com/editor/t/DWFddTPi1ERnlb5cXqRE6drStfDtMUpvQwog4vvmr3dXbqczUf_WFABTfEiPAbLB6r8Fxh_MILixHUm_WHRck0L6W2s?loadFrom=SharedLink&amp;ts=32.01"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1981.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"https://www.temi.com/editor/t/DWFddTPi1ERnlb5cXqRE6drStfDtMUpvQwog4vvmr3dXbqczUf_WFABTfEiPAbLB6r8Fxh_MILixHUm_WHRck0L6W2s?loadFrom=SharedLink&amp;ts=33.42"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"https://www.temi.com/editor/t/DWFddTPi1ERnlb5cXqRE6drStfDtMUpvQwog4vvmr3dXbqczUf_WFABTfEiPAbLB6r8Fxh_MILixHUm_WHRck0L6W2s?loadFrom=SharedLink&amp;ts=33.42"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"https://www.temi.com/editor/t/DWFddTPi1ERnlb5cXqRE6drStfDtMUpvQwog4vvmr3dXbqczUf_WFABTfEiPAbLB6r8Fxh_MILixHUm_WHRck0L6W2s?loadFrom=SharedLink&amp;ts=39.27"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pardon?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1981.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"https://www.temi.com/editor/t/DWFddTPi1ERnlb5cXqRE6drStfDtMUpvQwog4vvmr3dXbqczUf_WFABTfEiPAbLB6r8Fxh_MILixHUm_WHRck0L6W2s?loadFrom=SharedLink&amp;ts=41.55"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surname.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"https://www.temi.com/editor/t/DWFddTPi1ERnlb5cXqRE6drStfDtMUpvQwog4vvmr3dXbqczUf_WFABTfEiPAbLB6r8Fxh_MILixHUm_WHRck0L6W2s?loadFrom=SharedLink&amp;ts=41.55"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"https://www.temi.com/editor/t/DWFddTPi1ERnlb5cXqRE6drStfDtMUpvQwog4vvmr3dXbqczUf_WFABTfEiPAbLB6r8Fxh_MILixHUm_WHRck0L6W2s?loadFrom=SharedLink&amp;ts=55.79"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"https://www.temi.com/editor/t/DWFddTPi1ERnlb5cXqRE6drStfDtMUpvQwog4vvmr3dXbqczUf_WFABTfEiPAbLB6r8Fxh_MILixHUm_WHRck0L6W2s?loadFrom=SharedLink&amp;ts=57.19"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"https://www.temi.com/editor/t/DWFddTPi1ERnlb5cXqRE6drStfDtMUpvQwog4vvmr3dXbqczUf_WFABTfEiPAbLB6r8Fxh_MILixHUm_WHRck0L6W2s?loadFrom=SharedLink&amp;ts=70.57"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"https://www.temi.com/editor/t/DWFddTPi1ERnlb5cXqRE6drStfDtMUpvQwog4vvmr3dXbqczUf_WFABTfEiPAbLB6r8Fxh_MILixHUm_WHRck0L6W2s?loadFrom=SharedLink&amp;ts=74.6"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"https://www.temi.com/editor/t/DWFddTPi1ERnlb5cXqRE6drStfDtMUpvQwog4vvmr3dXbqczUf_WFABTfEiPAbLB6r8Fxh_MILixHUm_WHRck0L6W2s?loadFrom=SharedLink&amp;ts=79.05"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February.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February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"https://www.temi.com/editor/t/DWFddTPi1ERnlb5cXqRE6drStfDtMUpvQwog4vvmr3dXbqczUf_WFABTfEiPAbLB6r8Fxh_MILixHUm_WHRck0L6W2s?loadFrom=SharedLink&amp;ts=81.46"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"https://www.temi.com/editor/t/DWFddTPi1ERnlb5cXqRE6drStfDtMUpvQwog4vvmr3dXbqczUf_WFABTfEiPAbLB6r8Fxh_MILixHUm_WHRck0L6W2s?loadFrom=SharedLink&amp;ts=86.44"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February.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"https://www.temi.com/editor/t/DWFddTPi1ERnlb5cXqRE6drStfDtMUpvQwog4vvmr3dXbqczUf_WFABTfEiPAbLB6r8Fxh_MILixHUm_WHRck0L6W2s?loadFrom=SharedLink&amp;ts=101.93"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"https://www.temi.com/editor/t/DWFddTPi1ERnlb5cXqRE6drStfDtMUpvQwog4vvmr3dXbqczUf_WFABTfEiPAbLB6r8Fxh_MILixHUm_WHRck0L6W2s?loadFrom=SharedLink&amp;ts=101.93"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"https://www.temi.com/editor/t/DWFddTPi1ERnlb5cXqRE6drStfDtMUpvQwog4vvmr3dXbqczUf_WFABTfEiPAbLB6r8Fxh_MILixHUm_WHRck0L6W2s?loadFrom=SharedLink&amp;ts=103.66"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pardon?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"https://www.temi.com/editor/t/DWFddTPi1ERnlb5cXqRE6drStfDtMUpvQwog4vvmr3dXbqczUf_WFABTfEiPAbLB6r8Fxh_MILixHUm_WHRck0L6W2s?loadFrom=SharedLink&amp;ts=104.84"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"https://www.temi.com/editor/t/DWFddTPi1ERnlb5cXqRE6drStfDtMUpvQwog4vvmr3dXbqczUf_WFABTfEiPAbLB6r8Fxh_MILixHUm_WHRck0L6W2s?loadFrom=SharedLink&amp;ts=107.691"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"https://www.temi.com/editor/t/DWFddTPi1ERnlb5cXqRE6drStfDtMUpvQwog4vvmr3dXbqczUf_WFABTfEiPAbLB6r8Fxh_MILixHUm_WHRck0L6W2s?loadFrom=SharedLink&amp;ts=107.691"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"https://www.temi.com/editor/t/DWFddTPi1ERnlb5cXqRE6drStfDtMUpvQwog4vvmr3dXbqczUf_WFABTfEiPAbLB6r8Fxh_MILixHUm_WHRck0L6W2s?loadFrom=SharedLink&amp;ts=156.36"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"https://www.temi.com/editor/t/DWFddTPi1ERnlb5cXqRE6drStfDtMUpvQwog4vvmr3dXbqczUf_WFABTfEiPAbLB6r8Fxh_MILixHUm_WHRck0L6W2s?loadFrom=SharedLink&amp;ts=175.79"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"https://www.temi.com/editor/t/DWFddTPi1ERnlb5cXqRE6drStfDtMUpvQwog4vvmr3dXbqczUf_WFABTfEiPAbLB6r8Fxh_MILixHUm_WHRck0L6W2s?loadFrom=SharedLink&amp;ts=177.15"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"https://www.temi.com/editor/t/DWFddTPi1ERnlb5cXqRE6drStfDtMUpvQwog4vvmr3dXbqczUf_WFABTfEiPAbLB6r8Fxh_MILixHUm_WHRck0L6W2s?loadFrom=SharedLink&amp;ts=185.26"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HSV1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HSV2.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receptionist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misleading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HSV1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HSV2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"https://www.temi.com/editor/t/DWFddTPi1ERnlb5cXqRE6drStfDtMUpvQwog4vvmr3dXbqczUf_WFABTfEiPAbLB6r8Fxh_MILixHUm_WHRck0L6W2s?loadFrom=SharedLink&amp;ts=226.84"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"https://www.temi.com/editor/t/DWFddTPi1ERnlb5cXqRE6drStfDtMUpvQwog4vvmr3dXbqczUf_WFABTfEiPAbLB6r8Fxh_MILixHUm_WHRck0L6W2s?loadFrom=SharedLink&amp;ts=231.73"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"https://www.temi.com/editor/t/DWFddTPi1ERnlb5cXqRE6drStfDtMUpvQwog4vvmr3dXbqczUf_WFABTfEiPAbLB6r8Fxh_MILixHUm_WHRck0L6W2s?loadFrom=SharedLink&amp;ts=235.031"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appointments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"https://www.temi.com/editor/t/DWFddTPi1ERnlb5cXqRE6drStfDtMUpvQwog4vvmr3dXbqczUf_WFABTfEiPAbLB6r8Fxh_MILixHUm_WHRck0L6W2s?loadFrom=SharedLink&amp;ts=241.46"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"https://www.temi.com/editor/t/DWFddTPi1ERnlb5cXqRE6drStfDtMUpvQwog4vvmr3dXbqczUf_WFABTfEiPAbLB6r8Fxh_MILixHUm_WHRck0L6W2s?loadFrom=SharedLink&amp;ts=246.07"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"https://www.temi.com/editor/t/DWFddTPi1ERnlb5cXqRE6drStfDtMUpvQwog4vvmr3dXbqczUf_WFABTfEiPAbLB6r8Fxh_MILixHUm_WHRck0L6W2s?loadFrom=SharedLink&amp;ts=248.06"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oversees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"https://www.temi.com/editor/t/DWFddTPi1ERnlb5cXqRE6drStfDtMUpvQwog4vvmr3dXbqczUf_WFABTfEiPAbLB6r8Fxh_MILixHUm_WHRck0L6W2s?loadFrom=SharedLink&amp;ts=250.92"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"https://www.temi.com/editor/t/DWFddTPi1ERnlb5cXqRE6drStfDtMUpvQwog4vvmr3dXbqczUf_WFABTfEiPAbLB6r8Fxh_MILixHUm_WHRck0L6W2s?loadFrom=SharedLink&amp;ts=250.92"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reception?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"https://www.temi.com/editor/t/DWFddTPi1ERnlb5cXqRE6drStfDtMUpvQwog4vvmr3dXbqczUf_WFABTfEiPAbLB6r8Fxh_MILixHUm_WHRck0L6W2s?loadFrom=SharedLink&amp;ts=259.18"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receptionist.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consultation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suicidal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suicidal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"https://www.temi.com/editor/t/DWFddTPi1ERnlb5cXqRE6drStfDtMUpvQwog4vvmr3dXbqczUf_WFABTfEiPAbLB6r8Fxh_MILixHUm_WHRck0L6W2s?loadFrom=SharedLink&amp;ts=279.05"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"https://www.temi.com/editor/t/DWFddTPi1ERnlb5cXqRE6drStfDtMUpvQwog4vvmr3dXbqczUf_WFABTfEiPAbLB6r8Fxh_MILixHUm_WHRck0L6W2s?loadFrom=SharedLink&amp;ts=286.94"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"https://www.temi.com/editor/t/DWFddTPi1ERnlb5cXqRE6drStfDtMUpvQwog4vvmr3dXbqczUf_WFABTfEiPAbLB6r8Fxh_MILixHUm_WHRck0L6W2s?loadFrom=SharedLink&amp;ts=290.36"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nurse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"https://www.temi.com/editor/t/DWFddTPi1ERnlb5cXqRE6drStfDtMUpvQwog4vvmr3dXbqczUf_WFABTfEiPAbLB6r8Fxh_MILixHUm_WHRck0L6W2s?loadFrom=SharedLink&amp;ts=300.96"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"https://www.temi.com/editor/t/DWFddTPi1ERnlb5cXqRE6drStfDtMUpvQwog4vvmr3dXbqczUf_WFABTfEiPAbLB6r8Fxh_MILixHUm_WHRck0L6W2s?loadFrom=SharedLink&amp;ts=303.94"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"https://www.temi.com/editor/t/DWFddTPi1ERnlb5cXqRE6drStfDtMUpvQwog4vvmr3dXbqczUf_WFABTfEiPAbLB6r8Fxh_MILixHUm_WHRck0L6W2s?loadFrom=SharedLink&amp;ts=308.26"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Evergreen.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"https://www.temi.com/editor/t/DWFddTPi1ERnlb5cXqRE6drStfDtMUpvQwog4vvmr3dXbqczUf_WFABTfEiPAbLB6r8Fxh_MILixHUm_WHRck0L6W2s?loadFrom=SharedLink&amp;ts=308.861"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0208.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"https://www.temi.com/editor/t/DWFddTPi1ERnlb5cXqRE6drStfDtMUpvQwog4vvmr3dXbqczUf_WFABTfEiPAbLB6r8Fxh_MILixHUm_WHRck0L6W2s?loadFrom=SharedLink&amp;ts=308.861"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0208.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"https://www.temi.com/editor/t/DWFddTPi1ERnlb5cXqRE6drStfDtMUpvQwog4vvmr3dXbqczUf_WFABTfEiPAbLB6r8Fxh_MILixHUm_WHRck0L6W2s?loadFrom=SharedLink&amp;ts=308.861"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702.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"https://www.temi.com/editor/t/DWFddTPi1ERnlb5cXqRE6drStfDtMUpvQwog4vvmr3dXbqczUf_WFABTfEiPAbLB6r8Fxh_MILixHUm_WHRck0L6W2s?loadFrom=SharedLink&amp;ts=308.861"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702.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"https://www.temi.com/editor/t/DWFddTPi1ERnlb5cXqRE6drStfDtMUpvQwog4vvmr3dXbqczUf_WFABTfEiPAbLB6r8Fxh_MILixHUm_WHRck0L6W2s?loadFrom=SharedLink&amp;ts=308.861"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5760.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"https://www.temi.com/editor/t/DWFddTPi1ERnlb5cXqRE6drStfDtMUpvQwog4vvmr3dXbqczUf_WFABTfEiPAbLB6r8Fxh_MILixHUm_WHRck0L6W2s?loadFrom=SharedLink&amp;ts=308.861"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5760.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"https://www.temi.com/editor/t/DWFddTPi1ERnlb5cXqRE6drStfDtMUpvQwog4vvmr3dXbqczUf_WFABTfEiPAbLB6r8Fxh_MILixHUm_WHRck0L6W2s?loadFrom=SharedLink&amp;ts=308.861"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"https://www.temi.com/editor/t/DWFddTPi1ERnlb5cXqRE6drStfDtMUpvQwog4vvmr3dXbqczUf_WFABTfEiPAbLB6r8Fxh_MILixHUm_WHRck0L6W2s?loadFrom=SharedLink&amp;ts=308.861"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"https://www.temi.com/editor/t/DWFddTPi1ERnlb5cXqRE6drStfDtMUpvQwog4vvmr3dXbqczUf_WFABTfEiPAbLB6r8Fxh_MILixHUm_WHRck0L6W2s?loadFrom=SharedLink&amp;ts=327.19"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Thursday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Edmonton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"https://www.temi.com/editor/t/DWFddTPi1ERnlb5cXqRE6drStfDtMUpvQwog4vvmr3dXbqczUf_WFABTfEiPAbLB6r8Fxh_MILixHUm_WHRck0L6W2s?loadFrom=SharedLink&amp;ts=327.19"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"https://www.temi.com/editor/t/DWFddTPi1ERnlb5cXqRE6drStfDtMUpvQwog4vvmr3dXbqczUf_WFABTfEiPAbLB6r8Fxh_MILixHUm_WHRck0L6W2s?loadFrom=SharedLink&amp;ts=328.51"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"https://www.temi.com/editor/t/DWFddTPi1ERnlb5cXqRE6drStfDtMUpvQwog4vvmr3dXbqczUf_WFABTfEiPAbLB6r8Fxh_MILixHUm_WHRck0L6W2s?loadFrom=SharedLink&amp;ts=331.93"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"https://www.temi.com/editor/t/DWFddTPi1ERnlb5cXqRE6drStfDtMUpvQwog4vvmr3dXbqczUf_WFABTfEiPAbLB6r8Fxh_MILixHUm_WHRck0L6W2s?loadFrom=SharedLink&amp;ts=339.97"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"https://www.temi.com/editor/t/DWFddTPi1ERnlb5cXqRE6drStfDtMUpvQwog4vvmr3dXbqczUf_WFABTfEiPAbLB6r8Fxh_MILixHUm_WHRck0L6W2s?loadFrom=SharedLink&amp;ts=341.11"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"https://www.temi.com/editor/t/DWFddTPi1ERnlb5cXqRE6drStfDtMUpvQwog4vvmr3dXbqczUf_WFABTfEiPAbLB6r8Fxh_MILixHUm_WHRck0L6W2s?loadFrom=SharedLink&amp;ts=350.68"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carrier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