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73FCD" w14:textId="77777777" w:rsidR="005067CB" w:rsidRDefault="005067CB"/>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1428"/>
              <w:gridCol w:w="7774"/>
              <w:gridCol w:w="2226"/>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4D7D6307" w14:textId="77777777" w:rsidR="00FD0AAE" w:rsidRPr="00CF5638" w:rsidRDefault="00FD0AAE" w:rsidP="00FD0AAE">
                  <w:pPr>
                    <w:jc w:val="center"/>
                    <w:rPr>
                      <w:rFonts w:cs="Times New Roman"/>
                      <w:b/>
                      <w:bCs/>
                      <w:u w:val="single"/>
                    </w:rPr>
                  </w:pPr>
                  <w:r w:rsidRPr="00CF5638">
                    <w:rPr>
                      <w:rFonts w:cs="Times New Roman"/>
                      <w:b/>
                      <w:bCs/>
                      <w:u w:val="single"/>
                    </w:rPr>
                    <w:t>THE ENFIELD COUNCILS &amp; NEIGHBORHOOD WATCH TEAMS NAMES TABLE</w:t>
                  </w:r>
                </w:p>
                <w:p w14:paraId="5E4CF4FC" w14:textId="1919EAFE" w:rsidR="00FD0AAE" w:rsidRPr="00CF5638" w:rsidRDefault="00FD0AAE" w:rsidP="00FD0AAE">
                  <w:pPr>
                    <w:ind w:left="357"/>
                    <w:jc w:val="center"/>
                    <w:rPr>
                      <w:rFonts w:eastAsia="Calibri" w:cs="Times New Roman"/>
                      <w:b/>
                      <w:bCs/>
                      <w:noProof/>
                      <w:u w:val="single"/>
                    </w:rPr>
                  </w:pPr>
                  <w:r w:rsidRPr="00CF5638">
                    <w:rPr>
                      <w:rFonts w:eastAsia="Calibri" w:cs="Times New Roman"/>
                      <w:b/>
                      <w:bCs/>
                      <w:noProof/>
                    </w:rPr>
                    <w:t xml:space="preserve">Exhibit </w:t>
                  </w:r>
                  <w:r w:rsidR="005F4942">
                    <w:rPr>
                      <w:rFonts w:eastAsia="Calibri" w:cs="Times New Roman"/>
                      <w:b/>
                      <w:bCs/>
                      <w:noProof/>
                    </w:rPr>
                    <w:t>4</w:t>
                  </w:r>
                  <w:r>
                    <w:rPr>
                      <w:rFonts w:eastAsia="Calibri" w:cs="Times New Roman"/>
                      <w:b/>
                      <w:bCs/>
                      <w:noProof/>
                    </w:rPr>
                    <w:t>a+</w:t>
                  </w:r>
                </w:p>
                <w:p w14:paraId="495F4189" w14:textId="77777777" w:rsidR="00FD0AAE" w:rsidRPr="00CF5638" w:rsidRDefault="00FD0AAE" w:rsidP="00FD0AAE">
                  <w:pPr>
                    <w:rPr>
                      <w:rFonts w:cs="Times New Roman"/>
                    </w:rPr>
                  </w:pPr>
                </w:p>
                <w:p w14:paraId="66620460" w14:textId="77777777" w:rsidR="00FD0AAE" w:rsidRPr="00CF5638" w:rsidRDefault="00FD0AAE" w:rsidP="00FD0AAE">
                  <w:pPr>
                    <w:pStyle w:val="ListParagraph"/>
                    <w:numPr>
                      <w:ilvl w:val="0"/>
                      <w:numId w:val="23"/>
                    </w:numPr>
                    <w:rPr>
                      <w:rFonts w:cs="Times New Roman"/>
                      <w:b/>
                      <w:bCs/>
                      <w:u w:val="single"/>
                    </w:rPr>
                  </w:pPr>
                  <w:r w:rsidRPr="00CF5638">
                    <w:rPr>
                      <w:rFonts w:cs="Times New Roman"/>
                      <w:b/>
                      <w:bCs/>
                      <w:u w:val="single"/>
                    </w:rPr>
                    <w:t>File Temp Link Location</w:t>
                  </w:r>
                </w:p>
                <w:p w14:paraId="594ECE62" w14:textId="77777777" w:rsidR="00FD0AAE" w:rsidRPr="00CF5638" w:rsidRDefault="00000000" w:rsidP="00FD0AAE">
                  <w:pPr>
                    <w:pStyle w:val="ListParagraph"/>
                    <w:numPr>
                      <w:ilvl w:val="0"/>
                      <w:numId w:val="1"/>
                    </w:numPr>
                    <w:rPr>
                      <w:rFonts w:cs="Times New Roman"/>
                      <w:b/>
                      <w:bCs/>
                      <w:color w:val="0000FF"/>
                      <w:u w:val="single"/>
                    </w:rPr>
                  </w:pPr>
                  <w:hyperlink r:id="rId5" w:history="1">
                    <w:r w:rsidR="00FD0AAE" w:rsidRPr="00CF5638">
                      <w:rPr>
                        <w:rStyle w:val="Hyperlink"/>
                        <w:rFonts w:cs="Times New Roman"/>
                        <w:color w:val="0000FF"/>
                      </w:rPr>
                      <w:t>https://horrific-corruption-files.webhop.me/Groups-of-Involved-People-List/</w:t>
                    </w:r>
                  </w:hyperlink>
                  <w:r w:rsidR="00FD0AAE" w:rsidRPr="00CF5638">
                    <w:rPr>
                      <w:rFonts w:cs="Times New Roman"/>
                      <w:color w:val="0000FF"/>
                    </w:rPr>
                    <w:t xml:space="preserve"> </w:t>
                  </w:r>
                </w:p>
                <w:p w14:paraId="17E56F31" w14:textId="77777777" w:rsidR="008A52CE" w:rsidRDefault="008A52CE" w:rsidP="00FB3CE4"/>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79BCBCC9" w:rsidR="008A52CE" w:rsidRDefault="005F4942" w:rsidP="008A52CE">
                  <w:r>
                    <w:t>4</w:t>
                  </w:r>
                </w:p>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5D3F386C" w14:textId="77777777" w:rsidR="008A52CE" w:rsidRDefault="005F4942" w:rsidP="008A52CE">
                  <w:pPr>
                    <w:rPr>
                      <w:rFonts w:cs="Times New Roman"/>
                      <w:b/>
                      <w:bCs/>
                      <w:u w:val="single"/>
                    </w:rPr>
                  </w:pPr>
                  <w:r w:rsidRPr="005F4942">
                    <w:rPr>
                      <w:rFonts w:cs="Times New Roman"/>
                      <w:b/>
                      <w:bCs/>
                      <w:u w:val="single"/>
                    </w:rPr>
                    <w:t>Tony Theodoulou</w:t>
                  </w:r>
                </w:p>
                <w:p w14:paraId="28958289" w14:textId="77777777" w:rsidR="005F4942" w:rsidRPr="005F4942" w:rsidRDefault="005F4942" w:rsidP="005F4942">
                  <w:pPr>
                    <w:numPr>
                      <w:ilvl w:val="0"/>
                      <w:numId w:val="24"/>
                    </w:numPr>
                    <w:spacing w:line="259" w:lineRule="auto"/>
                    <w:contextualSpacing/>
                    <w:rPr>
                      <w:rFonts w:cs="Times New Roman"/>
                      <w:color w:val="0000FF"/>
                    </w:rPr>
                  </w:pPr>
                  <w:hyperlink r:id="rId6" w:history="1">
                    <w:r w:rsidRPr="005F4942">
                      <w:rPr>
                        <w:rFonts w:eastAsia="Calibri" w:cs="Times New Roman"/>
                        <w:color w:val="0000FF"/>
                        <w:u w:val="single"/>
                      </w:rPr>
                      <w:t>Tony.Theodoulou@enfield.gov.uk</w:t>
                    </w:r>
                  </w:hyperlink>
                </w:p>
                <w:p w14:paraId="2CAD14AB" w14:textId="58395AF7" w:rsidR="005F4942" w:rsidRPr="005F4942" w:rsidRDefault="005F4942" w:rsidP="005F4942">
                  <w:pPr>
                    <w:spacing w:line="259" w:lineRule="auto"/>
                    <w:ind w:left="720"/>
                    <w:contextualSpacing/>
                    <w:rPr>
                      <w:rFonts w:cs="Times New Roman"/>
                      <w:color w:val="0000FF"/>
                    </w:rPr>
                  </w:pPr>
                </w:p>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113C8FAB" w14:textId="45440124" w:rsidR="008A52CE" w:rsidRPr="000F26DC" w:rsidRDefault="005F4942" w:rsidP="008A52CE">
                  <w:pPr>
                    <w:spacing w:line="259" w:lineRule="auto"/>
                    <w:contextualSpacing/>
                    <w:rPr>
                      <w:rFonts w:cs="Times New Roman"/>
                      <w:color w:val="0000FF"/>
                    </w:rPr>
                  </w:pPr>
                  <w:r w:rsidRPr="00CF5638">
                    <w:rPr>
                      <w:rFonts w:cs="Times New Roman"/>
                      <w:b/>
                      <w:bCs/>
                    </w:rPr>
                    <w:t>Bosses</w:t>
                  </w: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74BA4CFE" w14:textId="7519CC3A" w:rsidR="008A52CE" w:rsidRDefault="005F4942" w:rsidP="008A52CE">
                  <w:r>
                    <w:rPr>
                      <w:rFonts w:eastAsia="Calibri" w:cs="Times New Roman"/>
                      <w:b/>
                      <w:bCs/>
                      <w:noProof/>
                    </w:rPr>
                    <w:t>4a+</w:t>
                  </w:r>
                </w:p>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580CFED8" w14:textId="77777777" w:rsidR="00F650CD" w:rsidRPr="00F650CD" w:rsidRDefault="00F650CD" w:rsidP="00F650CD">
                  <w:pPr>
                    <w:contextualSpacing/>
                    <w:rPr>
                      <w:rFonts w:eastAsia="Calibri" w:cs="Times New Roman"/>
                      <w:b/>
                      <w:color w:val="000000"/>
                      <w:kern w:val="0"/>
                      <w:u w:val="single"/>
                      <w:lang w:val="en-GB"/>
                      <w14:ligatures w14:val="none"/>
                    </w:rPr>
                  </w:pPr>
                  <w:r w:rsidRPr="00F650CD">
                    <w:rPr>
                      <w:rFonts w:eastAsia="Calibri" w:cs="Times New Roman"/>
                      <w:b/>
                      <w:color w:val="000000"/>
                      <w:kern w:val="0"/>
                      <w:highlight w:val="green"/>
                      <w:u w:val="single"/>
                      <w:lang w:val="en-GB"/>
                      <w14:ligatures w14:val="none"/>
                    </w:rPr>
                    <w:t>05/12/2018</w:t>
                  </w:r>
                </w:p>
                <w:p w14:paraId="6BFE23B7" w14:textId="77777777" w:rsidR="008A52CE" w:rsidRDefault="008A52CE" w:rsidP="008A52CE"/>
              </w:tc>
              <w:tc>
                <w:tcPr>
                  <w:tcW w:w="7818" w:type="dxa"/>
                  <w:shd w:val="clear" w:color="auto" w:fill="DAE9F7"/>
                </w:tcPr>
                <w:p w14:paraId="6B963CB3" w14:textId="77777777" w:rsidR="00F650CD" w:rsidRPr="00F650CD" w:rsidRDefault="00F650CD" w:rsidP="00F650CD">
                  <w:pPr>
                    <w:ind w:left="288"/>
                    <w:contextualSpacing/>
                    <w:rPr>
                      <w:rFonts w:eastAsia="Times New Roman" w:cs="Times New Roman"/>
                      <w:bCs/>
                      <w:color w:val="000000"/>
                      <w:kern w:val="0"/>
                      <w:u w:val="single"/>
                      <w:lang w:val="en-GB" w:eastAsia="en-GB"/>
                      <w14:ligatures w14:val="none"/>
                    </w:rPr>
                  </w:pPr>
                  <w:r w:rsidRPr="00F650CD">
                    <w:rPr>
                      <w:rFonts w:eastAsia="Times New Roman" w:cs="Times New Roman"/>
                      <w:bCs/>
                      <w:color w:val="000000"/>
                      <w:kern w:val="0"/>
                      <w:u w:val="single"/>
                      <w:lang w:val="en-GB" w:eastAsia="en-GB"/>
                      <w14:ligatures w14:val="none"/>
                    </w:rPr>
                    <w:t>The Enfield Gov / Email’s Issue:</w:t>
                  </w:r>
                </w:p>
                <w:p w14:paraId="7DA37E08" w14:textId="77777777" w:rsidR="00F650CD" w:rsidRPr="00F650CD" w:rsidRDefault="00F650CD" w:rsidP="00F650CD">
                  <w:pPr>
                    <w:ind w:left="288"/>
                    <w:contextualSpacing/>
                    <w:rPr>
                      <w:rFonts w:eastAsia="Times New Roman" w:cs="Times New Roman"/>
                      <w:bCs/>
                      <w:color w:val="000000"/>
                      <w:kern w:val="0"/>
                      <w:lang w:val="en-GB" w:eastAsia="en-GB"/>
                      <w14:ligatures w14:val="none"/>
                    </w:rPr>
                  </w:pPr>
                  <w:r w:rsidRPr="00F650CD">
                    <w:rPr>
                      <w:rFonts w:eastAsia="Times New Roman" w:cs="Times New Roman"/>
                      <w:bCs/>
                      <w:color w:val="000000"/>
                      <w:kern w:val="0"/>
                      <w:lang w:val="en-GB" w:eastAsia="en-GB"/>
                      <w14:ligatures w14:val="none"/>
                    </w:rPr>
                    <w:t>1098. Lorraine Cordell _Re_ Mr Simon Cordell of 109 Burncroft Ave, Enfield, EN3 7JQ</w:t>
                  </w:r>
                </w:p>
                <w:p w14:paraId="04270567" w14:textId="77777777" w:rsidR="00F650CD" w:rsidRPr="00F650CD" w:rsidRDefault="00F650CD" w:rsidP="00F650CD">
                  <w:pPr>
                    <w:ind w:left="288"/>
                    <w:contextualSpacing/>
                    <w:rPr>
                      <w:rFonts w:eastAsia="Times New Roman" w:cs="Times New Roman"/>
                      <w:bCs/>
                      <w:color w:val="000000"/>
                      <w:kern w:val="0"/>
                      <w:lang w:val="en-GB" w:eastAsia="en-GB"/>
                      <w14:ligatures w14:val="none"/>
                    </w:rPr>
                  </w:pPr>
                  <w:r w:rsidRPr="00F650CD">
                    <w:rPr>
                      <w:rFonts w:eastAsia="Times New Roman" w:cs="Times New Roman"/>
                      <w:bCs/>
                      <w:color w:val="000000"/>
                      <w:kern w:val="0"/>
                      <w:lang w:val="en-GB" w:eastAsia="en-GB"/>
                      <w14:ligatures w14:val="none"/>
                    </w:rPr>
                    <w:t>/ Page Numbers: 4389,</w:t>
                  </w:r>
                </w:p>
                <w:p w14:paraId="6806E3B5"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From: Lorraine Cordell [lorraine32@blueyonder.co.uk]</w:t>
                  </w:r>
                </w:p>
                <w:p w14:paraId="6B5A85CC" w14:textId="77777777" w:rsidR="00F650CD" w:rsidRPr="00F650CD" w:rsidRDefault="00F650CD" w:rsidP="00F650CD">
                  <w:pPr>
                    <w:ind w:left="288"/>
                    <w:contextualSpacing/>
                    <w:rPr>
                      <w:rFonts w:eastAsia="Calibri" w:cs="Times New Roman"/>
                      <w:b/>
                      <w:bCs/>
                      <w:color w:val="0000FF"/>
                      <w:kern w:val="0"/>
                      <w:u w:val="single"/>
                      <w:lang w:val="en-GB" w:eastAsia="en-GB"/>
                      <w14:ligatures w14:val="none"/>
                    </w:rPr>
                  </w:pPr>
                  <w:r w:rsidRPr="00F650CD">
                    <w:rPr>
                      <w:rFonts w:eastAsia="Calibri" w:cs="Times New Roman"/>
                      <w:b/>
                      <w:bCs/>
                      <w:color w:val="0000FF"/>
                      <w:kern w:val="0"/>
                      <w:u w:val="single"/>
                      <w:lang w:val="en-GB" w:eastAsia="en-GB"/>
                      <w14:ligatures w14:val="none"/>
                    </w:rPr>
                    <w:t>Sent: 05 December 2018 14:09</w:t>
                  </w:r>
                </w:p>
                <w:p w14:paraId="0ACBC44C"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 xml:space="preserve">To: </w:t>
                  </w:r>
                </w:p>
                <w:p w14:paraId="46363B5A" w14:textId="77777777" w:rsidR="00F650CD" w:rsidRPr="00F650CD" w:rsidRDefault="00F650CD" w:rsidP="00F650CD">
                  <w:pPr>
                    <w:numPr>
                      <w:ilvl w:val="0"/>
                      <w:numId w:val="26"/>
                    </w:numPr>
                    <w:spacing w:line="259" w:lineRule="auto"/>
                    <w:contextualSpacing/>
                    <w:rPr>
                      <w:rFonts w:eastAsia="Calibri" w:cs="Times New Roman"/>
                      <w:b/>
                      <w:bCs/>
                      <w:color w:val="000000"/>
                      <w:kern w:val="0"/>
                      <w:u w:val="single"/>
                      <w:lang w:val="en-GB" w:eastAsia="en-GB"/>
                      <w14:ligatures w14:val="none"/>
                    </w:rPr>
                  </w:pPr>
                  <w:r w:rsidRPr="00F650CD">
                    <w:rPr>
                      <w:rFonts w:eastAsia="Calibri" w:cs="Times New Roman"/>
                      <w:b/>
                      <w:bCs/>
                      <w:color w:val="000000"/>
                      <w:kern w:val="0"/>
                      <w:u w:val="single"/>
                      <w:lang w:val="en-GB" w:eastAsia="en-GB"/>
                      <w14:ligatures w14:val="none"/>
                    </w:rPr>
                    <w:t>Ian Davis</w:t>
                  </w:r>
                </w:p>
                <w:p w14:paraId="298FB7D3" w14:textId="77777777" w:rsidR="00F650CD" w:rsidRPr="00F650CD" w:rsidRDefault="00F650CD" w:rsidP="00F650CD">
                  <w:pPr>
                    <w:numPr>
                      <w:ilvl w:val="0"/>
                      <w:numId w:val="26"/>
                    </w:numPr>
                    <w:spacing w:line="259" w:lineRule="auto"/>
                    <w:contextualSpacing/>
                    <w:rPr>
                      <w:rFonts w:eastAsia="Calibri" w:cs="Times New Roman"/>
                      <w:b/>
                      <w:bCs/>
                      <w:color w:val="000000"/>
                      <w:kern w:val="0"/>
                      <w:u w:val="single"/>
                      <w:lang w:val="en-GB" w:eastAsia="en-GB"/>
                      <w14:ligatures w14:val="none"/>
                    </w:rPr>
                  </w:pPr>
                  <w:r w:rsidRPr="00F650CD">
                    <w:rPr>
                      <w:rFonts w:eastAsia="Calibri" w:cs="Times New Roman"/>
                      <w:b/>
                      <w:bCs/>
                      <w:color w:val="000000"/>
                      <w:kern w:val="0"/>
                      <w:u w:val="single"/>
                      <w:lang w:val="en-GB" w:eastAsia="en-GB"/>
                      <w14:ligatures w14:val="none"/>
                    </w:rPr>
                    <w:t>Sarah Cary</w:t>
                  </w:r>
                </w:p>
                <w:p w14:paraId="098BE21D" w14:textId="77777777" w:rsidR="00F650CD" w:rsidRPr="00F650CD" w:rsidRDefault="00F650CD" w:rsidP="00F650CD">
                  <w:pPr>
                    <w:numPr>
                      <w:ilvl w:val="0"/>
                      <w:numId w:val="26"/>
                    </w:numPr>
                    <w:spacing w:line="259" w:lineRule="auto"/>
                    <w:contextualSpacing/>
                    <w:rPr>
                      <w:rFonts w:eastAsia="Calibri" w:cs="Times New Roman"/>
                      <w:b/>
                      <w:bCs/>
                      <w:color w:val="000000"/>
                      <w:kern w:val="0"/>
                      <w:u w:val="single"/>
                      <w:lang w:val="en-GB" w:eastAsia="en-GB"/>
                      <w14:ligatures w14:val="none"/>
                    </w:rPr>
                  </w:pPr>
                  <w:r w:rsidRPr="00F650CD">
                    <w:rPr>
                      <w:rFonts w:eastAsia="Calibri" w:cs="Times New Roman"/>
                      <w:b/>
                      <w:bCs/>
                      <w:color w:val="000000"/>
                      <w:kern w:val="0"/>
                      <w:u w:val="single"/>
                      <w:lang w:val="en-GB" w:eastAsia="en-GB"/>
                      <w14:ligatures w14:val="none"/>
                    </w:rPr>
                    <w:t>Jeremy Chambers</w:t>
                  </w:r>
                </w:p>
                <w:p w14:paraId="566E1873" w14:textId="77777777" w:rsidR="00F650CD" w:rsidRPr="00F650CD" w:rsidRDefault="00F650CD" w:rsidP="00F650CD">
                  <w:pPr>
                    <w:numPr>
                      <w:ilvl w:val="0"/>
                      <w:numId w:val="26"/>
                    </w:numPr>
                    <w:spacing w:line="259" w:lineRule="auto"/>
                    <w:contextualSpacing/>
                    <w:rPr>
                      <w:rFonts w:eastAsia="Calibri" w:cs="Times New Roman"/>
                      <w:b/>
                      <w:bCs/>
                      <w:color w:val="000000"/>
                      <w:kern w:val="0"/>
                      <w:u w:val="single"/>
                      <w:lang w:val="en-GB" w:eastAsia="en-GB"/>
                      <w14:ligatures w14:val="none"/>
                    </w:rPr>
                  </w:pPr>
                  <w:r w:rsidRPr="00F650CD">
                    <w:rPr>
                      <w:rFonts w:eastAsia="Calibri" w:cs="Times New Roman"/>
                      <w:b/>
                      <w:bCs/>
                      <w:color w:val="000000"/>
                      <w:kern w:val="0"/>
                      <w:u w:val="single"/>
                      <w:lang w:val="en-GB" w:eastAsia="en-GB"/>
                      <w14:ligatures w14:val="none"/>
                    </w:rPr>
                    <w:t>James Rolfe</w:t>
                  </w:r>
                </w:p>
                <w:p w14:paraId="58ACCA2B" w14:textId="77777777" w:rsidR="00F650CD" w:rsidRPr="00F650CD" w:rsidRDefault="00F650CD" w:rsidP="00F650CD">
                  <w:pPr>
                    <w:numPr>
                      <w:ilvl w:val="0"/>
                      <w:numId w:val="26"/>
                    </w:numPr>
                    <w:spacing w:line="259" w:lineRule="auto"/>
                    <w:contextualSpacing/>
                    <w:rPr>
                      <w:rFonts w:eastAsia="Calibri" w:cs="Times New Roman"/>
                      <w:b/>
                      <w:bCs/>
                      <w:color w:val="0000FF"/>
                      <w:kern w:val="0"/>
                      <w:u w:val="single"/>
                      <w:lang w:val="en-GB" w:eastAsia="en-GB"/>
                      <w14:ligatures w14:val="none"/>
                    </w:rPr>
                  </w:pPr>
                  <w:r w:rsidRPr="00F650CD">
                    <w:rPr>
                      <w:rFonts w:eastAsia="Calibri" w:cs="Times New Roman"/>
                      <w:b/>
                      <w:bCs/>
                      <w:color w:val="0000FF"/>
                      <w:kern w:val="0"/>
                      <w:u w:val="single"/>
                      <w:lang w:val="en-GB" w:eastAsia="en-GB"/>
                      <w14:ligatures w14:val="none"/>
                    </w:rPr>
                    <w:t>Tony Theodoulou</w:t>
                  </w:r>
                </w:p>
                <w:p w14:paraId="77D4BE04" w14:textId="77777777" w:rsidR="00F650CD" w:rsidRPr="00F650CD" w:rsidRDefault="00F650CD" w:rsidP="00F650CD">
                  <w:pPr>
                    <w:numPr>
                      <w:ilvl w:val="0"/>
                      <w:numId w:val="26"/>
                    </w:numPr>
                    <w:spacing w:line="259" w:lineRule="auto"/>
                    <w:contextualSpacing/>
                    <w:rPr>
                      <w:rFonts w:eastAsia="Calibri" w:cs="Times New Roman"/>
                      <w:b/>
                      <w:bCs/>
                      <w:color w:val="000000"/>
                      <w:kern w:val="0"/>
                      <w:u w:val="single"/>
                      <w:lang w:val="en-GB" w:eastAsia="en-GB"/>
                      <w14:ligatures w14:val="none"/>
                    </w:rPr>
                  </w:pPr>
                  <w:r w:rsidRPr="00F650CD">
                    <w:rPr>
                      <w:rFonts w:eastAsia="Calibri" w:cs="Times New Roman"/>
                      <w:b/>
                      <w:bCs/>
                      <w:color w:val="000000"/>
                      <w:kern w:val="0"/>
                      <w:u w:val="single"/>
                      <w:lang w:val="en-GB" w:eastAsia="en-GB"/>
                      <w14:ligatures w14:val="none"/>
                    </w:rPr>
                    <w:t xml:space="preserve">Alev </w:t>
                  </w:r>
                  <w:proofErr w:type="spellStart"/>
                  <w:r w:rsidRPr="00F650CD">
                    <w:rPr>
                      <w:rFonts w:eastAsia="Calibri" w:cs="Times New Roman"/>
                      <w:b/>
                      <w:bCs/>
                      <w:color w:val="000000"/>
                      <w:kern w:val="0"/>
                      <w:u w:val="single"/>
                      <w:lang w:val="en-GB" w:eastAsia="en-GB"/>
                      <w14:ligatures w14:val="none"/>
                    </w:rPr>
                    <w:t>Cazimoglu</w:t>
                  </w:r>
                  <w:proofErr w:type="spellEnd"/>
                </w:p>
                <w:p w14:paraId="378A9CF5"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Subject: RE: Mr Simon Cordell of 109 Burncroft Ave, Enfield, EN3 7JQ</w:t>
                  </w:r>
                </w:p>
                <w:p w14:paraId="5BB4466F" w14:textId="77777777" w:rsidR="00F650CD" w:rsidRPr="00F650CD" w:rsidRDefault="00F650CD" w:rsidP="00F650CD">
                  <w:pPr>
                    <w:ind w:left="288"/>
                    <w:contextualSpacing/>
                    <w:rPr>
                      <w:rFonts w:eastAsia="Calibri" w:cs="Times New Roman"/>
                      <w:color w:val="0000FF"/>
                      <w:kern w:val="0"/>
                      <w:u w:val="single"/>
                      <w:lang w:val="en-GB" w:eastAsia="en-GB"/>
                      <w14:ligatures w14:val="none"/>
                    </w:rPr>
                  </w:pPr>
                  <w:r w:rsidRPr="00F650CD">
                    <w:rPr>
                      <w:rFonts w:eastAsia="Calibri" w:cs="Times New Roman"/>
                      <w:b/>
                      <w:bCs/>
                      <w:color w:val="000000"/>
                      <w:kern w:val="0"/>
                      <w:u w:val="single"/>
                      <w:lang w:val="en-GB" w:eastAsia="en-GB"/>
                      <w14:ligatures w14:val="none"/>
                    </w:rPr>
                    <w:t>Attachments:</w:t>
                  </w:r>
                  <w:r w:rsidRPr="00F650CD">
                    <w:rPr>
                      <w:rFonts w:eastAsia="Calibri" w:cs="Times New Roman"/>
                      <w:color w:val="000000"/>
                      <w:kern w:val="0"/>
                      <w:lang w:val="en-GB" w:eastAsia="en-GB"/>
                      <w14:ligatures w14:val="none"/>
                    </w:rPr>
                    <w:t xml:space="preserve"> </w:t>
                  </w:r>
                  <w:r w:rsidRPr="00F650CD">
                    <w:rPr>
                      <w:rFonts w:eastAsia="Calibri" w:cs="Times New Roman"/>
                      <w:color w:val="0000FF"/>
                      <w:kern w:val="0"/>
                      <w:u w:val="single"/>
                      <w:lang w:val="en-GB" w:eastAsia="en-GB"/>
                      <w14:ligatures w14:val="none"/>
                    </w:rPr>
                    <w:t>On behalf of Mr Simon Cordell of 109 Burncroft Ave, Enfield, EN3 7JQ.pdf</w:t>
                  </w:r>
                </w:p>
                <w:p w14:paraId="2DFEEB97"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To Whom It May Concern:</w:t>
                  </w:r>
                </w:p>
                <w:p w14:paraId="27A0BC79"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Please see attached letter regarding issues I have.</w:t>
                  </w:r>
                </w:p>
                <w:p w14:paraId="5C6B45C6" w14:textId="77777777" w:rsidR="00F650CD" w:rsidRPr="00F650CD" w:rsidRDefault="00F650CD" w:rsidP="00F650CD">
                  <w:pPr>
                    <w:ind w:left="288"/>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Regards</w:t>
                  </w:r>
                </w:p>
                <w:p w14:paraId="2DD0DFB4" w14:textId="77777777" w:rsidR="008A52CE" w:rsidRDefault="008A52CE" w:rsidP="008A52CE"/>
              </w:tc>
              <w:tc>
                <w:tcPr>
                  <w:tcW w:w="2230" w:type="dxa"/>
                  <w:shd w:val="clear" w:color="auto" w:fill="DAE9F7"/>
                </w:tcPr>
                <w:p w14:paraId="25B4509B" w14:textId="77777777" w:rsidR="005F4942" w:rsidRPr="005F4942" w:rsidRDefault="005F4942" w:rsidP="005F4942">
                  <w:pPr>
                    <w:numPr>
                      <w:ilvl w:val="0"/>
                      <w:numId w:val="25"/>
                    </w:numPr>
                    <w:spacing w:line="259" w:lineRule="auto"/>
                    <w:contextualSpacing/>
                    <w:rPr>
                      <w:rFonts w:cs="Times New Roman"/>
                    </w:rPr>
                  </w:pPr>
                  <w:r w:rsidRPr="005F4942">
                    <w:rPr>
                      <w:rFonts w:eastAsia="Calibri" w:cs="Times New Roman"/>
                    </w:rPr>
                    <w:lastRenderedPageBreak/>
                    <w:t>Started in my case</w:t>
                  </w:r>
                  <w:r w:rsidRPr="005F4942">
                    <w:rPr>
                      <w:rFonts w:eastAsia="Calibri" w:cs="Times New Roman"/>
                      <w:b/>
                      <w:bCs/>
                      <w:u w:val="single"/>
                    </w:rPr>
                    <w:t xml:space="preserve"> 05/12/2018.</w:t>
                  </w:r>
                </w:p>
                <w:p w14:paraId="4122CE23" w14:textId="77777777" w:rsidR="008A52CE" w:rsidRDefault="008A52CE" w:rsidP="008A52CE"/>
              </w:tc>
            </w:tr>
            <w:tr w:rsidR="008A52CE" w14:paraId="55282363" w14:textId="77777777" w:rsidTr="008A52CE">
              <w:trPr>
                <w:jc w:val="center"/>
              </w:trPr>
              <w:tc>
                <w:tcPr>
                  <w:tcW w:w="1380" w:type="dxa"/>
                  <w:shd w:val="clear" w:color="auto" w:fill="DAE9F7"/>
                </w:tcPr>
                <w:p w14:paraId="2434A9A1" w14:textId="77777777" w:rsidR="00F650CD" w:rsidRPr="00F650CD" w:rsidRDefault="00F650CD" w:rsidP="00F650CD">
                  <w:pPr>
                    <w:contextualSpacing/>
                    <w:rPr>
                      <w:rFonts w:eastAsia="Calibri" w:cs="Times New Roman"/>
                      <w:b/>
                      <w:color w:val="000000"/>
                      <w:kern w:val="0"/>
                      <w:u w:val="single"/>
                      <w:lang w:val="en-GB"/>
                      <w14:ligatures w14:val="none"/>
                    </w:rPr>
                  </w:pPr>
                  <w:r w:rsidRPr="00F650CD">
                    <w:rPr>
                      <w:rFonts w:eastAsia="Calibri" w:cs="Times New Roman"/>
                      <w:b/>
                      <w:color w:val="000000"/>
                      <w:kern w:val="0"/>
                      <w:highlight w:val="green"/>
                      <w:u w:val="single"/>
                      <w:lang w:val="en-GB"/>
                      <w14:ligatures w14:val="none"/>
                    </w:rPr>
                    <w:t>06/12/2018</w:t>
                  </w:r>
                </w:p>
                <w:p w14:paraId="45A8ACEE" w14:textId="77777777" w:rsidR="008A52CE" w:rsidRDefault="008A52CE" w:rsidP="008A52CE"/>
              </w:tc>
              <w:tc>
                <w:tcPr>
                  <w:tcW w:w="7818" w:type="dxa"/>
                  <w:shd w:val="clear" w:color="auto" w:fill="DAE9F7"/>
                </w:tcPr>
                <w:p w14:paraId="43B2E3A1" w14:textId="77777777" w:rsidR="00F650CD" w:rsidRPr="00F650CD" w:rsidRDefault="00F650CD" w:rsidP="00F650CD">
                  <w:pPr>
                    <w:ind w:left="288"/>
                    <w:contextualSpacing/>
                    <w:rPr>
                      <w:rFonts w:eastAsia="Times New Roman" w:cs="Times New Roman"/>
                      <w:bCs/>
                      <w:color w:val="000000"/>
                      <w:kern w:val="0"/>
                      <w:u w:val="single"/>
                      <w:lang w:val="en-GB" w:eastAsia="en-GB"/>
                      <w14:ligatures w14:val="none"/>
                    </w:rPr>
                  </w:pPr>
                  <w:r w:rsidRPr="00F650CD">
                    <w:rPr>
                      <w:rFonts w:eastAsia="Times New Roman" w:cs="Times New Roman"/>
                      <w:bCs/>
                      <w:color w:val="000000"/>
                      <w:kern w:val="0"/>
                      <w:u w:val="single"/>
                      <w:lang w:val="en-GB" w:eastAsia="en-GB"/>
                      <w14:ligatures w14:val="none"/>
                    </w:rPr>
                    <w:t>The Enfield Gov / Email’s Issue:</w:t>
                  </w:r>
                </w:p>
                <w:p w14:paraId="40D364D1" w14:textId="77777777" w:rsidR="00F650CD" w:rsidRPr="00F650CD" w:rsidRDefault="00F650CD" w:rsidP="00F650CD">
                  <w:pPr>
                    <w:ind w:left="288"/>
                    <w:contextualSpacing/>
                    <w:rPr>
                      <w:rFonts w:eastAsia="Times New Roman" w:cs="Times New Roman"/>
                      <w:bCs/>
                      <w:color w:val="000000"/>
                      <w:kern w:val="0"/>
                      <w:lang w:val="en-GB" w:eastAsia="en-GB"/>
                      <w14:ligatures w14:val="none"/>
                    </w:rPr>
                  </w:pPr>
                  <w:r w:rsidRPr="00F650CD">
                    <w:rPr>
                      <w:rFonts w:eastAsia="Times New Roman" w:cs="Times New Roman"/>
                      <w:bCs/>
                      <w:color w:val="000000"/>
                      <w:kern w:val="0"/>
                      <w:lang w:val="en-GB" w:eastAsia="en-GB"/>
                      <w14:ligatures w14:val="none"/>
                    </w:rPr>
                    <w:t>1102. Chief Executive _Fwd._ Mr Simon Cordell of 109 Burncroft Ave, Enfield, EN3 7JQ [SEC=OFFICIAL]</w:t>
                  </w:r>
                </w:p>
                <w:p w14:paraId="08CF6ACA" w14:textId="77777777" w:rsidR="00F650CD" w:rsidRPr="00F650CD" w:rsidRDefault="00F650CD" w:rsidP="00F650CD">
                  <w:pPr>
                    <w:ind w:left="288"/>
                    <w:contextualSpacing/>
                    <w:rPr>
                      <w:rFonts w:eastAsia="Times New Roman" w:cs="Times New Roman"/>
                      <w:bCs/>
                      <w:color w:val="000000"/>
                      <w:kern w:val="0"/>
                      <w:lang w:val="en-GB" w:eastAsia="en-GB"/>
                      <w14:ligatures w14:val="none"/>
                    </w:rPr>
                  </w:pPr>
                  <w:r w:rsidRPr="00F650CD">
                    <w:rPr>
                      <w:rFonts w:eastAsia="Times New Roman" w:cs="Times New Roman"/>
                      <w:bCs/>
                      <w:color w:val="000000"/>
                      <w:kern w:val="0"/>
                      <w:lang w:val="en-GB" w:eastAsia="en-GB"/>
                      <w14:ligatures w14:val="none"/>
                    </w:rPr>
                    <w:t>/ Page Numbers: 4398,4399,</w:t>
                  </w:r>
                </w:p>
                <w:p w14:paraId="18407817"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From: Chief Executive</w:t>
                  </w:r>
                </w:p>
                <w:p w14:paraId="7C4BC060" w14:textId="77777777" w:rsidR="00F650CD" w:rsidRPr="00F650CD" w:rsidRDefault="00F650CD" w:rsidP="00F650CD">
                  <w:pPr>
                    <w:ind w:left="288"/>
                    <w:contextualSpacing/>
                    <w:rPr>
                      <w:rFonts w:eastAsia="Times New Roman" w:cs="Times New Roman"/>
                      <w:kern w:val="0"/>
                      <w:lang w:val="en-GB" w:eastAsia="en-GB"/>
                      <w14:ligatures w14:val="none"/>
                    </w:rPr>
                  </w:pPr>
                  <w:hyperlink r:id="rId7" w:history="1">
                    <w:r w:rsidRPr="00F650CD">
                      <w:rPr>
                        <w:rFonts w:eastAsia="Times New Roman" w:cs="Times New Roman"/>
                        <w:color w:val="0000FF"/>
                        <w:kern w:val="0"/>
                        <w:u w:val="single"/>
                        <w:lang w:val="en-GB" w:eastAsia="en-GB"/>
                        <w14:ligatures w14:val="none"/>
                      </w:rPr>
                      <w:t>Chief.Executive@enfield.gov.uk</w:t>
                    </w:r>
                  </w:hyperlink>
                  <w:r w:rsidRPr="00F650CD">
                    <w:rPr>
                      <w:rFonts w:eastAsia="Times New Roman" w:cs="Times New Roman"/>
                      <w:kern w:val="0"/>
                      <w:lang w:val="en-GB" w:eastAsia="en-GB"/>
                      <w14:ligatures w14:val="none"/>
                    </w:rPr>
                    <w:t xml:space="preserve"> </w:t>
                  </w:r>
                </w:p>
                <w:p w14:paraId="012021A8"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Sent:</w:t>
                  </w:r>
                  <w:r w:rsidRPr="00F650CD">
                    <w:rPr>
                      <w:rFonts w:eastAsia="Times New Roman" w:cs="Times New Roman"/>
                      <w:kern w:val="0"/>
                      <w:lang w:val="en-GB" w:eastAsia="en-GB"/>
                      <w14:ligatures w14:val="none"/>
                    </w:rPr>
                    <w:t xml:space="preserve"> 06 December </w:t>
                  </w:r>
                  <w:r w:rsidRPr="00F650CD">
                    <w:rPr>
                      <w:rFonts w:eastAsia="Times New Roman" w:cs="Times New Roman"/>
                      <w:b/>
                      <w:kern w:val="0"/>
                      <w:lang w:val="en-GB" w:eastAsia="en-GB"/>
                      <w14:ligatures w14:val="none"/>
                    </w:rPr>
                    <w:t>2018</w:t>
                  </w:r>
                  <w:r w:rsidRPr="00F650CD">
                    <w:rPr>
                      <w:rFonts w:eastAsia="Times New Roman" w:cs="Times New Roman"/>
                      <w:kern w:val="0"/>
                      <w:lang w:val="en-GB" w:eastAsia="en-GB"/>
                      <w14:ligatures w14:val="none"/>
                    </w:rPr>
                    <w:t xml:space="preserve"> 11:53</w:t>
                  </w:r>
                </w:p>
                <w:p w14:paraId="48B7EA65"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To:</w:t>
                  </w:r>
                  <w:r w:rsidRPr="00F650CD">
                    <w:rPr>
                      <w:rFonts w:eastAsia="Times New Roman" w:cs="Times New Roman"/>
                      <w:kern w:val="0"/>
                      <w:lang w:val="en-GB" w:eastAsia="en-GB"/>
                      <w14:ligatures w14:val="none"/>
                    </w:rPr>
                    <w:t xml:space="preserve"> </w:t>
                  </w:r>
                  <w:hyperlink r:id="rId8" w:history="1">
                    <w:r w:rsidRPr="00F650CD">
                      <w:rPr>
                        <w:rFonts w:eastAsia="Times New Roman" w:cs="Times New Roman"/>
                        <w:color w:val="0000FF"/>
                        <w:kern w:val="0"/>
                        <w:u w:val="single"/>
                        <w:lang w:val="en-GB" w:eastAsia="en-GB"/>
                        <w14:ligatures w14:val="none"/>
                      </w:rPr>
                      <w:t>lorraine32@blueyonder.co.uk</w:t>
                    </w:r>
                  </w:hyperlink>
                  <w:r w:rsidRPr="00F650CD">
                    <w:rPr>
                      <w:rFonts w:eastAsia="Times New Roman" w:cs="Times New Roman"/>
                      <w:kern w:val="0"/>
                      <w:lang w:val="en-GB" w:eastAsia="en-GB"/>
                      <w14:ligatures w14:val="none"/>
                    </w:rPr>
                    <w:t xml:space="preserve"> </w:t>
                  </w:r>
                </w:p>
                <w:p w14:paraId="52A7FFA8"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Cc:</w:t>
                  </w:r>
                  <w:r w:rsidRPr="00F650CD">
                    <w:rPr>
                      <w:rFonts w:eastAsia="Times New Roman" w:cs="Times New Roman"/>
                      <w:kern w:val="0"/>
                      <w:lang w:val="en-GB" w:eastAsia="en-GB"/>
                      <w14:ligatures w14:val="none"/>
                    </w:rPr>
                    <w:t xml:space="preserve"> complaints and information</w:t>
                  </w:r>
                </w:p>
                <w:p w14:paraId="1207A29B"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Subject: FW:</w:t>
                  </w:r>
                  <w:r w:rsidRPr="00F650CD">
                    <w:rPr>
                      <w:rFonts w:eastAsia="Times New Roman" w:cs="Times New Roman"/>
                      <w:kern w:val="0"/>
                      <w:lang w:val="en-GB" w:eastAsia="en-GB"/>
                      <w14:ligatures w14:val="none"/>
                    </w:rPr>
                    <w:t xml:space="preserve"> Mr Simon Cordell of 109 Burncroft Ave, Enfield, EN3 7JQ </w:t>
                  </w:r>
                  <w:r w:rsidRPr="00F650CD">
                    <w:rPr>
                      <w:rFonts w:eastAsia="Times New Roman" w:cs="Times New Roman"/>
                      <w:b/>
                      <w:kern w:val="0"/>
                      <w:lang w:val="en-GB" w:eastAsia="en-GB"/>
                      <w14:ligatures w14:val="none"/>
                    </w:rPr>
                    <w:t>[SEC=OFFICIAL]</w:t>
                  </w:r>
                </w:p>
                <w:p w14:paraId="49F5CE3A"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Attachments:</w:t>
                  </w:r>
                  <w:r w:rsidRPr="00F650CD">
                    <w:rPr>
                      <w:rFonts w:eastAsia="Times New Roman" w:cs="Times New Roman"/>
                      <w:kern w:val="0"/>
                      <w:lang w:val="en-GB" w:eastAsia="en-GB"/>
                      <w14:ligatures w14:val="none"/>
                    </w:rPr>
                    <w:t xml:space="preserve"> </w:t>
                  </w:r>
                  <w:r w:rsidRPr="00F650CD">
                    <w:rPr>
                      <w:rFonts w:eastAsia="Times New Roman" w:cs="Times New Roman"/>
                      <w:color w:val="0000FF"/>
                      <w:kern w:val="0"/>
                      <w:lang w:val="en-GB" w:eastAsia="en-GB"/>
                      <w14:ligatures w14:val="none"/>
                    </w:rPr>
                    <w:t>On behalf of Mr Simon Cordell of 109 Burncroft Ave, Enfield, EN3 7JQ.pdf</w:t>
                  </w:r>
                </w:p>
                <w:p w14:paraId="75F57091"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Classification:</w:t>
                  </w:r>
                  <w:r w:rsidRPr="00F650CD">
                    <w:rPr>
                      <w:rFonts w:eastAsia="Times New Roman" w:cs="Times New Roman"/>
                      <w:kern w:val="0"/>
                      <w:lang w:val="en-GB" w:eastAsia="en-GB"/>
                      <w14:ligatures w14:val="none"/>
                    </w:rPr>
                    <w:t xml:space="preserve"> OFFICIAL</w:t>
                  </w:r>
                </w:p>
                <w:p w14:paraId="63EC6149"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Dear Ms Cordell</w:t>
                  </w:r>
                </w:p>
                <w:p w14:paraId="7E5D1C09" w14:textId="77777777" w:rsidR="00F650CD" w:rsidRPr="00F650CD" w:rsidRDefault="00F650CD" w:rsidP="00F650CD">
                  <w:pPr>
                    <w:numPr>
                      <w:ilvl w:val="0"/>
                      <w:numId w:val="27"/>
                    </w:numPr>
                    <w:spacing w:line="259" w:lineRule="auto"/>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 xml:space="preserve">Thank you for your email address to the Chief Executive. </w:t>
                  </w:r>
                </w:p>
                <w:p w14:paraId="55098266" w14:textId="77777777" w:rsidR="00F650CD" w:rsidRPr="00F650CD" w:rsidRDefault="00F650CD" w:rsidP="00F650CD">
                  <w:pPr>
                    <w:numPr>
                      <w:ilvl w:val="0"/>
                      <w:numId w:val="27"/>
                    </w:numPr>
                    <w:spacing w:line="259" w:lineRule="auto"/>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 xml:space="preserve">I am writing in acknowledgement and to advise you that a copy of your correspondence has been passed to the Complaints and Access to Information Team. </w:t>
                  </w:r>
                </w:p>
                <w:p w14:paraId="68DC6A14" w14:textId="77777777" w:rsidR="00F650CD" w:rsidRPr="00F650CD" w:rsidRDefault="00F650CD" w:rsidP="00F650CD">
                  <w:pPr>
                    <w:numPr>
                      <w:ilvl w:val="0"/>
                      <w:numId w:val="27"/>
                    </w:numPr>
                    <w:spacing w:line="259" w:lineRule="auto"/>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A response will be sent to you direct on the issues raised.</w:t>
                  </w:r>
                </w:p>
                <w:p w14:paraId="6ADE7819"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Regards</w:t>
                  </w:r>
                </w:p>
                <w:p w14:paraId="73B25A6E" w14:textId="77777777" w:rsidR="00F650CD" w:rsidRPr="00F650CD" w:rsidRDefault="00F650CD" w:rsidP="00F650CD">
                  <w:pPr>
                    <w:ind w:left="288"/>
                    <w:contextualSpacing/>
                    <w:rPr>
                      <w:rFonts w:eastAsia="Times New Roman" w:cs="Times New Roman"/>
                      <w:b/>
                      <w:bCs/>
                      <w:color w:val="FF0000"/>
                      <w:kern w:val="0"/>
                      <w:u w:val="single"/>
                      <w:lang w:val="en-GB" w:eastAsia="en-GB"/>
                      <w14:ligatures w14:val="none"/>
                    </w:rPr>
                  </w:pPr>
                  <w:r w:rsidRPr="00F650CD">
                    <w:rPr>
                      <w:rFonts w:eastAsia="Times New Roman" w:cs="Times New Roman"/>
                      <w:b/>
                      <w:bCs/>
                      <w:color w:val="FF0000"/>
                      <w:kern w:val="0"/>
                      <w:u w:val="single"/>
                      <w:lang w:val="en-GB" w:eastAsia="en-GB"/>
                      <w14:ligatures w14:val="none"/>
                    </w:rPr>
                    <w:t>Heather Littler</w:t>
                  </w:r>
                </w:p>
                <w:p w14:paraId="1C4417D6"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Senior Admin Officer</w:t>
                  </w:r>
                </w:p>
                <w:p w14:paraId="7B53398A"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Chief Executive's Unit</w:t>
                  </w:r>
                </w:p>
                <w:p w14:paraId="42D36A4E"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London Borough of Enfield</w:t>
                  </w:r>
                </w:p>
                <w:p w14:paraId="43A1FFE3"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Civic Centre, Silver Street, Enfield, EN1 3XY</w:t>
                  </w:r>
                </w:p>
                <w:p w14:paraId="38E2813B"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Tel:</w:t>
                  </w:r>
                  <w:r w:rsidRPr="00F650CD">
                    <w:rPr>
                      <w:rFonts w:eastAsia="Times New Roman" w:cs="Times New Roman"/>
                      <w:kern w:val="0"/>
                      <w:lang w:val="en-GB" w:eastAsia="en-GB"/>
                      <w14:ligatures w14:val="none"/>
                    </w:rPr>
                    <w:t xml:space="preserve"> 020 8379 4037</w:t>
                  </w:r>
                </w:p>
                <w:p w14:paraId="64847F23"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Email:</w:t>
                  </w:r>
                  <w:r w:rsidRPr="00F650CD">
                    <w:rPr>
                      <w:rFonts w:eastAsia="Times New Roman" w:cs="Times New Roman"/>
                      <w:kern w:val="0"/>
                      <w:lang w:val="en-GB" w:eastAsia="en-GB"/>
                      <w14:ligatures w14:val="none"/>
                    </w:rPr>
                    <w:t xml:space="preserve"> </w:t>
                  </w:r>
                  <w:hyperlink r:id="rId9" w:history="1">
                    <w:r w:rsidRPr="00F650CD">
                      <w:rPr>
                        <w:rFonts w:eastAsia="Times New Roman" w:cs="Times New Roman"/>
                        <w:color w:val="0000FF"/>
                        <w:kern w:val="0"/>
                        <w:u w:val="single"/>
                        <w:lang w:val="en-GB" w:eastAsia="en-GB"/>
                        <w14:ligatures w14:val="none"/>
                      </w:rPr>
                      <w:t>heather.littler@enfield.gov.uk</w:t>
                    </w:r>
                  </w:hyperlink>
                  <w:r w:rsidRPr="00F650CD">
                    <w:rPr>
                      <w:rFonts w:eastAsia="Times New Roman" w:cs="Times New Roman"/>
                      <w:kern w:val="0"/>
                      <w:lang w:val="en-GB" w:eastAsia="en-GB"/>
                      <w14:ligatures w14:val="none"/>
                    </w:rPr>
                    <w:t xml:space="preserve"> </w:t>
                  </w:r>
                </w:p>
                <w:p w14:paraId="4A0E3F3A"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"Enfield Council is committed to serving the whole borough fairly, delivering excellent services and building strong communities"</w:t>
                  </w:r>
                </w:p>
                <w:p w14:paraId="1F9C61EC" w14:textId="77777777" w:rsidR="00F650CD" w:rsidRPr="00F650CD" w:rsidRDefault="00F650CD" w:rsidP="00F650CD">
                  <w:pPr>
                    <w:ind w:left="288"/>
                    <w:contextualSpacing/>
                    <w:rPr>
                      <w:rFonts w:eastAsia="Times New Roman" w:cs="Times New Roman"/>
                      <w:b/>
                      <w:kern w:val="0"/>
                      <w:lang w:val="en-GB" w:eastAsia="en-GB"/>
                      <w14:ligatures w14:val="none"/>
                    </w:rPr>
                  </w:pPr>
                  <w:r w:rsidRPr="00F650CD">
                    <w:rPr>
                      <w:rFonts w:eastAsia="Times New Roman" w:cs="Times New Roman"/>
                      <w:b/>
                      <w:kern w:val="0"/>
                      <w:lang w:val="en-GB" w:eastAsia="en-GB"/>
                      <w14:ligatures w14:val="none"/>
                    </w:rPr>
                    <w:t>--</w:t>
                  </w:r>
                </w:p>
                <w:p w14:paraId="4D656A02"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From:</w:t>
                  </w:r>
                  <w:r w:rsidRPr="00F650CD">
                    <w:rPr>
                      <w:rFonts w:eastAsia="Times New Roman" w:cs="Times New Roman"/>
                      <w:kern w:val="0"/>
                      <w:lang w:val="en-GB" w:eastAsia="en-GB"/>
                      <w14:ligatures w14:val="none"/>
                    </w:rPr>
                    <w:t xml:space="preserve"> Lorraine Cordell</w:t>
                  </w:r>
                </w:p>
                <w:p w14:paraId="46A0AF4F" w14:textId="77777777" w:rsidR="00F650CD" w:rsidRPr="00F650CD" w:rsidRDefault="00F650CD" w:rsidP="00F650CD">
                  <w:pPr>
                    <w:ind w:left="288"/>
                    <w:contextualSpacing/>
                    <w:rPr>
                      <w:rFonts w:eastAsia="Times New Roman" w:cs="Times New Roman"/>
                      <w:kern w:val="0"/>
                      <w:lang w:val="en-GB" w:eastAsia="en-GB"/>
                      <w14:ligatures w14:val="none"/>
                    </w:rPr>
                  </w:pPr>
                  <w:hyperlink r:id="rId10" w:history="1">
                    <w:r w:rsidRPr="00F650CD">
                      <w:rPr>
                        <w:rFonts w:eastAsia="Times New Roman" w:cs="Times New Roman"/>
                        <w:color w:val="0000FF"/>
                        <w:kern w:val="0"/>
                        <w:u w:val="single"/>
                        <w:lang w:val="en-GB" w:eastAsia="en-GB"/>
                        <w14:ligatures w14:val="none"/>
                      </w:rPr>
                      <w:t>lorraine32@blueyonder.co.uk</w:t>
                    </w:r>
                  </w:hyperlink>
                  <w:r w:rsidRPr="00F650CD">
                    <w:rPr>
                      <w:rFonts w:eastAsia="Times New Roman" w:cs="Times New Roman"/>
                      <w:kern w:val="0"/>
                      <w:lang w:val="en-GB" w:eastAsia="en-GB"/>
                      <w14:ligatures w14:val="none"/>
                    </w:rPr>
                    <w:t xml:space="preserve"> </w:t>
                  </w:r>
                </w:p>
                <w:p w14:paraId="1D7248B6" w14:textId="77777777" w:rsidR="00F650CD" w:rsidRPr="00F650CD" w:rsidRDefault="00F650CD" w:rsidP="00F650CD">
                  <w:pPr>
                    <w:ind w:left="288"/>
                    <w:contextualSpacing/>
                    <w:rPr>
                      <w:rFonts w:eastAsia="Times New Roman" w:cs="Times New Roman"/>
                      <w:b/>
                      <w:color w:val="3A7C22" w:themeColor="accent6" w:themeShade="BF"/>
                      <w:kern w:val="0"/>
                      <w:lang w:val="en-GB" w:eastAsia="en-GB"/>
                      <w14:ligatures w14:val="none"/>
                    </w:rPr>
                  </w:pPr>
                  <w:r w:rsidRPr="00F650CD">
                    <w:rPr>
                      <w:rFonts w:eastAsia="Times New Roman" w:cs="Times New Roman"/>
                      <w:b/>
                      <w:color w:val="3A7C22" w:themeColor="accent6" w:themeShade="BF"/>
                      <w:kern w:val="0"/>
                      <w:lang w:val="en-GB" w:eastAsia="en-GB"/>
                      <w14:ligatures w14:val="none"/>
                    </w:rPr>
                    <w:t>Sent: 05 December 2018 14:09</w:t>
                  </w:r>
                </w:p>
                <w:p w14:paraId="445C2DE2"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To:</w:t>
                  </w:r>
                  <w:r w:rsidRPr="00F650CD">
                    <w:rPr>
                      <w:rFonts w:eastAsia="Times New Roman" w:cs="Times New Roman"/>
                      <w:kern w:val="0"/>
                      <w:lang w:val="en-GB" w:eastAsia="en-GB"/>
                      <w14:ligatures w14:val="none"/>
                    </w:rPr>
                    <w:t xml:space="preserve"> </w:t>
                  </w:r>
                  <w:r w:rsidRPr="00F650CD">
                    <w:rPr>
                      <w:rFonts w:eastAsia="Times New Roman" w:cs="Times New Roman"/>
                      <w:b/>
                      <w:kern w:val="0"/>
                      <w:u w:val="single"/>
                      <w:lang w:val="en-GB" w:eastAsia="en-GB"/>
                      <w14:ligatures w14:val="none"/>
                    </w:rPr>
                    <w:t>Chief Executive</w:t>
                  </w:r>
                </w:p>
                <w:p w14:paraId="1F5900AF" w14:textId="77777777" w:rsidR="00F650CD" w:rsidRPr="00F650CD" w:rsidRDefault="00F650CD" w:rsidP="00F650CD">
                  <w:pPr>
                    <w:ind w:left="288"/>
                    <w:contextualSpacing/>
                    <w:rPr>
                      <w:rFonts w:eastAsia="Times New Roman" w:cs="Times New Roman"/>
                      <w:kern w:val="0"/>
                      <w:lang w:val="en-GB" w:eastAsia="en-GB"/>
                      <w14:ligatures w14:val="none"/>
                    </w:rPr>
                  </w:pPr>
                  <w:hyperlink r:id="rId11" w:history="1">
                    <w:r w:rsidRPr="00F650CD">
                      <w:rPr>
                        <w:rFonts w:eastAsia="Times New Roman" w:cs="Times New Roman"/>
                        <w:color w:val="0000FF"/>
                        <w:kern w:val="0"/>
                        <w:u w:val="single"/>
                        <w:lang w:val="en-GB" w:eastAsia="en-GB"/>
                        <w14:ligatures w14:val="none"/>
                      </w:rPr>
                      <w:t>Chief.Executive@enfield.gov.uk</w:t>
                    </w:r>
                  </w:hyperlink>
                </w:p>
                <w:p w14:paraId="347BFB4A" w14:textId="77777777" w:rsidR="00F650CD" w:rsidRPr="00F650CD" w:rsidRDefault="00F650CD" w:rsidP="00F650CD">
                  <w:pPr>
                    <w:ind w:left="288"/>
                    <w:contextualSpacing/>
                    <w:rPr>
                      <w:rFonts w:eastAsia="Times New Roman" w:cs="Times New Roman"/>
                      <w:kern w:val="0"/>
                      <w:u w:val="single"/>
                      <w:lang w:val="de-DE" w:eastAsia="en-GB"/>
                      <w14:ligatures w14:val="none"/>
                    </w:rPr>
                  </w:pPr>
                  <w:r w:rsidRPr="00F650CD">
                    <w:rPr>
                      <w:rFonts w:eastAsia="Times New Roman" w:cs="Times New Roman"/>
                      <w:kern w:val="0"/>
                      <w:u w:val="single"/>
                      <w:lang w:val="de-DE" w:eastAsia="en-GB"/>
                      <w14:ligatures w14:val="none"/>
                    </w:rPr>
                    <w:t>Sarah Cary</w:t>
                  </w:r>
                </w:p>
                <w:p w14:paraId="136404D3" w14:textId="77777777" w:rsidR="00F650CD" w:rsidRPr="00F650CD" w:rsidRDefault="00F650CD" w:rsidP="00F650CD">
                  <w:pPr>
                    <w:ind w:left="288"/>
                    <w:contextualSpacing/>
                    <w:rPr>
                      <w:rFonts w:eastAsia="Times New Roman" w:cs="Times New Roman"/>
                      <w:kern w:val="0"/>
                      <w:lang w:val="de-DE" w:eastAsia="en-GB"/>
                      <w14:ligatures w14:val="none"/>
                    </w:rPr>
                  </w:pPr>
                  <w:hyperlink r:id="rId12" w:history="1">
                    <w:r w:rsidRPr="00F650CD">
                      <w:rPr>
                        <w:rFonts w:eastAsia="Times New Roman" w:cs="Times New Roman"/>
                        <w:color w:val="0000FF"/>
                        <w:kern w:val="0"/>
                        <w:u w:val="single"/>
                        <w:lang w:val="de-DE" w:eastAsia="en-GB"/>
                        <w14:ligatures w14:val="none"/>
                      </w:rPr>
                      <w:t>Sarah.Cary@enfield.gov.uk</w:t>
                    </w:r>
                  </w:hyperlink>
                </w:p>
                <w:p w14:paraId="7F19DC4E" w14:textId="77777777" w:rsidR="00F650CD" w:rsidRPr="00F650CD" w:rsidRDefault="00F650CD" w:rsidP="00F650CD">
                  <w:pPr>
                    <w:ind w:left="288"/>
                    <w:contextualSpacing/>
                    <w:rPr>
                      <w:rFonts w:eastAsia="Times New Roman" w:cs="Times New Roman"/>
                      <w:b/>
                      <w:kern w:val="0"/>
                      <w:u w:val="single"/>
                      <w:lang w:val="en-GB" w:eastAsia="en-GB"/>
                      <w14:ligatures w14:val="none"/>
                    </w:rPr>
                  </w:pPr>
                  <w:r w:rsidRPr="00F650CD">
                    <w:rPr>
                      <w:rFonts w:eastAsia="Times New Roman" w:cs="Times New Roman"/>
                      <w:b/>
                      <w:kern w:val="0"/>
                      <w:u w:val="single"/>
                      <w:lang w:val="en-GB" w:eastAsia="en-GB"/>
                      <w14:ligatures w14:val="none"/>
                    </w:rPr>
                    <w:t>Jeremy Chambers</w:t>
                  </w:r>
                </w:p>
                <w:p w14:paraId="1E258B62" w14:textId="77777777" w:rsidR="00F650CD" w:rsidRPr="00F650CD" w:rsidRDefault="00F650CD" w:rsidP="00F650CD">
                  <w:pPr>
                    <w:ind w:left="288"/>
                    <w:contextualSpacing/>
                    <w:rPr>
                      <w:rFonts w:eastAsia="Times New Roman" w:cs="Times New Roman"/>
                      <w:kern w:val="0"/>
                      <w:lang w:val="en-GB" w:eastAsia="en-GB"/>
                      <w14:ligatures w14:val="none"/>
                    </w:rPr>
                  </w:pPr>
                  <w:hyperlink r:id="rId13" w:history="1">
                    <w:r w:rsidRPr="00F650CD">
                      <w:rPr>
                        <w:rFonts w:eastAsia="Times New Roman" w:cs="Times New Roman"/>
                        <w:color w:val="0000FF"/>
                        <w:kern w:val="0"/>
                        <w:u w:val="single"/>
                        <w:lang w:val="en-GB" w:eastAsia="en-GB"/>
                        <w14:ligatures w14:val="none"/>
                      </w:rPr>
                      <w:t>Jeremy.Chambers@enfield.gov.uk</w:t>
                    </w:r>
                  </w:hyperlink>
                </w:p>
                <w:p w14:paraId="2160E993" w14:textId="77777777" w:rsidR="00F650CD" w:rsidRPr="00F650CD" w:rsidRDefault="00F650CD" w:rsidP="00F650CD">
                  <w:pPr>
                    <w:ind w:left="288"/>
                    <w:contextualSpacing/>
                    <w:rPr>
                      <w:rFonts w:eastAsia="Times New Roman" w:cs="Times New Roman"/>
                      <w:b/>
                      <w:kern w:val="0"/>
                      <w:u w:val="single"/>
                      <w:lang w:val="en-GB" w:eastAsia="en-GB"/>
                      <w14:ligatures w14:val="none"/>
                    </w:rPr>
                  </w:pPr>
                  <w:r w:rsidRPr="00F650CD">
                    <w:rPr>
                      <w:rFonts w:eastAsia="Times New Roman" w:cs="Times New Roman"/>
                      <w:b/>
                      <w:kern w:val="0"/>
                      <w:u w:val="single"/>
                      <w:lang w:val="en-GB" w:eastAsia="en-GB"/>
                      <w14:ligatures w14:val="none"/>
                    </w:rPr>
                    <w:t>James Rolfe</w:t>
                  </w:r>
                </w:p>
                <w:p w14:paraId="1DED5E02" w14:textId="77777777" w:rsidR="00F650CD" w:rsidRPr="00F650CD" w:rsidRDefault="00F650CD" w:rsidP="00F650CD">
                  <w:pPr>
                    <w:ind w:left="288"/>
                    <w:contextualSpacing/>
                    <w:rPr>
                      <w:rFonts w:eastAsia="Times New Roman" w:cs="Times New Roman"/>
                      <w:kern w:val="0"/>
                      <w:lang w:val="en-GB" w:eastAsia="en-GB"/>
                      <w14:ligatures w14:val="none"/>
                    </w:rPr>
                  </w:pPr>
                  <w:hyperlink r:id="rId14" w:history="1">
                    <w:r w:rsidRPr="00F650CD">
                      <w:rPr>
                        <w:rFonts w:eastAsia="Times New Roman" w:cs="Times New Roman"/>
                        <w:color w:val="0000FF"/>
                        <w:kern w:val="0"/>
                        <w:u w:val="single"/>
                        <w:lang w:val="en-GB" w:eastAsia="en-GB"/>
                        <w14:ligatures w14:val="none"/>
                      </w:rPr>
                      <w:t>James.Rolfe@enfield.gov.uk</w:t>
                    </w:r>
                  </w:hyperlink>
                </w:p>
                <w:p w14:paraId="363C2FA5" w14:textId="77777777" w:rsidR="00F650CD" w:rsidRPr="00F650CD" w:rsidRDefault="00F650CD" w:rsidP="00F650CD">
                  <w:pPr>
                    <w:ind w:left="288"/>
                    <w:contextualSpacing/>
                    <w:rPr>
                      <w:rFonts w:eastAsia="Times New Roman" w:cs="Times New Roman"/>
                      <w:b/>
                      <w:kern w:val="0"/>
                      <w:u w:val="single"/>
                      <w:lang w:val="en-GB" w:eastAsia="en-GB"/>
                      <w14:ligatures w14:val="none"/>
                    </w:rPr>
                  </w:pPr>
                  <w:r w:rsidRPr="00F650CD">
                    <w:rPr>
                      <w:rFonts w:eastAsia="Times New Roman" w:cs="Times New Roman"/>
                      <w:b/>
                      <w:kern w:val="0"/>
                      <w:u w:val="single"/>
                      <w:lang w:val="en-GB" w:eastAsia="en-GB"/>
                      <w14:ligatures w14:val="none"/>
                    </w:rPr>
                    <w:t>Tony Theodoulou</w:t>
                  </w:r>
                </w:p>
                <w:p w14:paraId="3DFC9A45" w14:textId="77777777" w:rsidR="00F650CD" w:rsidRPr="00F650CD" w:rsidRDefault="00F650CD" w:rsidP="00F650CD">
                  <w:pPr>
                    <w:ind w:left="288"/>
                    <w:contextualSpacing/>
                    <w:rPr>
                      <w:rFonts w:eastAsia="Times New Roman" w:cs="Times New Roman"/>
                      <w:kern w:val="0"/>
                      <w:lang w:val="en-GB" w:eastAsia="en-GB"/>
                      <w14:ligatures w14:val="none"/>
                    </w:rPr>
                  </w:pPr>
                  <w:hyperlink r:id="rId15" w:history="1">
                    <w:r w:rsidRPr="00F650CD">
                      <w:rPr>
                        <w:rFonts w:eastAsia="Times New Roman" w:cs="Times New Roman"/>
                        <w:color w:val="0000FF"/>
                        <w:kern w:val="0"/>
                        <w:u w:val="single"/>
                        <w:lang w:val="en-GB" w:eastAsia="en-GB"/>
                        <w14:ligatures w14:val="none"/>
                      </w:rPr>
                      <w:t>Tony.Theodoulou@enfield.gov.uk</w:t>
                    </w:r>
                  </w:hyperlink>
                </w:p>
                <w:p w14:paraId="1EB70DEE" w14:textId="77777777" w:rsidR="00F650CD" w:rsidRPr="00F650CD" w:rsidRDefault="00F650CD" w:rsidP="00F650CD">
                  <w:pPr>
                    <w:ind w:left="288"/>
                    <w:contextualSpacing/>
                    <w:rPr>
                      <w:rFonts w:eastAsia="Times New Roman" w:cs="Times New Roman"/>
                      <w:kern w:val="0"/>
                      <w:u w:val="single"/>
                      <w:lang w:val="en-GB" w:eastAsia="en-GB"/>
                      <w14:ligatures w14:val="none"/>
                    </w:rPr>
                  </w:pPr>
                  <w:r w:rsidRPr="00F650CD">
                    <w:rPr>
                      <w:rFonts w:eastAsia="Times New Roman" w:cs="Times New Roman"/>
                      <w:kern w:val="0"/>
                      <w:u w:val="single"/>
                      <w:lang w:val="en-GB" w:eastAsia="en-GB"/>
                      <w14:ligatures w14:val="none"/>
                    </w:rPr>
                    <w:t xml:space="preserve">Alev </w:t>
                  </w:r>
                  <w:proofErr w:type="spellStart"/>
                  <w:r w:rsidRPr="00F650CD">
                    <w:rPr>
                      <w:rFonts w:eastAsia="Times New Roman" w:cs="Times New Roman"/>
                      <w:kern w:val="0"/>
                      <w:u w:val="single"/>
                      <w:lang w:val="en-GB" w:eastAsia="en-GB"/>
                      <w14:ligatures w14:val="none"/>
                    </w:rPr>
                    <w:t>Cazimoglu</w:t>
                  </w:r>
                  <w:proofErr w:type="spellEnd"/>
                </w:p>
                <w:p w14:paraId="6F9E1429" w14:textId="77777777" w:rsidR="00F650CD" w:rsidRPr="00F650CD" w:rsidRDefault="00F650CD" w:rsidP="00F650CD">
                  <w:pPr>
                    <w:ind w:left="288"/>
                    <w:contextualSpacing/>
                    <w:rPr>
                      <w:rFonts w:eastAsia="Times New Roman" w:cs="Times New Roman"/>
                      <w:kern w:val="0"/>
                      <w:lang w:val="en-GB" w:eastAsia="en-GB"/>
                      <w14:ligatures w14:val="none"/>
                    </w:rPr>
                  </w:pPr>
                  <w:hyperlink r:id="rId16" w:history="1">
                    <w:r w:rsidRPr="00F650CD">
                      <w:rPr>
                        <w:rFonts w:eastAsia="Times New Roman" w:cs="Times New Roman"/>
                        <w:color w:val="0000FF"/>
                        <w:kern w:val="0"/>
                        <w:u w:val="single"/>
                        <w:lang w:val="en-GB" w:eastAsia="en-GB"/>
                        <w14:ligatures w14:val="none"/>
                      </w:rPr>
                      <w:t>alev.cazimoglu@parliament.uk</w:t>
                    </w:r>
                  </w:hyperlink>
                  <w:r w:rsidRPr="00F650CD">
                    <w:rPr>
                      <w:rFonts w:eastAsia="Times New Roman" w:cs="Times New Roman"/>
                      <w:kern w:val="0"/>
                      <w:lang w:val="en-GB" w:eastAsia="en-GB"/>
                      <w14:ligatures w14:val="none"/>
                    </w:rPr>
                    <w:t xml:space="preserve"> </w:t>
                  </w:r>
                </w:p>
                <w:p w14:paraId="1E786BA6"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Subject: RE:</w:t>
                  </w:r>
                  <w:r w:rsidRPr="00F650CD">
                    <w:rPr>
                      <w:rFonts w:eastAsia="Times New Roman" w:cs="Times New Roman"/>
                      <w:kern w:val="0"/>
                      <w:lang w:val="en-GB" w:eastAsia="en-GB"/>
                      <w14:ligatures w14:val="none"/>
                    </w:rPr>
                    <w:t xml:space="preserve"> Mr Simon Cordell of 109 Burncroft Ave, Enfield, EN3 7JQ</w:t>
                  </w:r>
                </w:p>
                <w:p w14:paraId="0CC6716F"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To Whom It May Concern:</w:t>
                  </w:r>
                </w:p>
                <w:p w14:paraId="33FA76A8" w14:textId="77777777" w:rsidR="00F650CD" w:rsidRPr="00F650CD" w:rsidRDefault="00F650CD" w:rsidP="00F650CD">
                  <w:pPr>
                    <w:numPr>
                      <w:ilvl w:val="0"/>
                      <w:numId w:val="28"/>
                    </w:numPr>
                    <w:spacing w:line="259" w:lineRule="auto"/>
                    <w:contextualSpacing/>
                    <w:rPr>
                      <w:rFonts w:eastAsia="Times New Roman" w:cs="Times New Roman"/>
                      <w:color w:val="3A7C22" w:themeColor="accent6" w:themeShade="BF"/>
                      <w:kern w:val="0"/>
                      <w:lang w:val="en-GB" w:eastAsia="en-GB"/>
                      <w14:ligatures w14:val="none"/>
                    </w:rPr>
                  </w:pPr>
                  <w:r w:rsidRPr="00F650CD">
                    <w:rPr>
                      <w:rFonts w:eastAsia="Times New Roman" w:cs="Times New Roman"/>
                      <w:color w:val="3A7C22" w:themeColor="accent6" w:themeShade="BF"/>
                      <w:kern w:val="0"/>
                      <w:lang w:val="en-GB" w:eastAsia="en-GB"/>
                      <w14:ligatures w14:val="none"/>
                    </w:rPr>
                    <w:t>Please see attached letter regarding issues I have.</w:t>
                  </w:r>
                </w:p>
                <w:p w14:paraId="2AA6E1E0"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Regards</w:t>
                  </w:r>
                </w:p>
                <w:p w14:paraId="5F3415DB"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b/>
                      <w:kern w:val="0"/>
                      <w:lang w:val="en-GB" w:eastAsia="en-GB"/>
                      <w14:ligatures w14:val="none"/>
                    </w:rPr>
                    <w:t>Classification:</w:t>
                  </w:r>
                  <w:r w:rsidRPr="00F650CD">
                    <w:rPr>
                      <w:rFonts w:eastAsia="Times New Roman" w:cs="Times New Roman"/>
                      <w:kern w:val="0"/>
                      <w:lang w:val="en-GB" w:eastAsia="en-GB"/>
                      <w14:ligatures w14:val="none"/>
                    </w:rPr>
                    <w:t xml:space="preserve"> OFFICIAL</w:t>
                  </w:r>
                </w:p>
                <w:p w14:paraId="6C375756" w14:textId="77777777" w:rsidR="00F650CD" w:rsidRPr="00F650CD" w:rsidRDefault="00F650CD" w:rsidP="00F650CD">
                  <w:pPr>
                    <w:ind w:left="288"/>
                    <w:contextualSpacing/>
                    <w:rPr>
                      <w:rFonts w:eastAsia="Times New Roman" w:cs="Times New Roman"/>
                      <w:b/>
                      <w:kern w:val="0"/>
                      <w:u w:val="single"/>
                      <w:lang w:val="en-GB" w:eastAsia="en-GB"/>
                      <w14:ligatures w14:val="none"/>
                    </w:rPr>
                  </w:pPr>
                  <w:r w:rsidRPr="00F650CD">
                    <w:rPr>
                      <w:rFonts w:eastAsia="Times New Roman" w:cs="Times New Roman"/>
                      <w:b/>
                      <w:kern w:val="0"/>
                      <w:u w:val="single"/>
                      <w14:ligatures w14:val="none"/>
                    </w:rPr>
                    <w:t>4399,</w:t>
                  </w:r>
                </w:p>
                <w:p w14:paraId="221E63D9"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02E93B00"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malware. The recipient should perform their own virus checks.</w:t>
                  </w:r>
                </w:p>
                <w:p w14:paraId="48892732" w14:textId="77777777" w:rsidR="00F650CD" w:rsidRPr="00F650CD" w:rsidRDefault="00F650CD" w:rsidP="00F650CD">
                  <w:pPr>
                    <w:ind w:left="288"/>
                    <w:contextualSpacing/>
                    <w:rPr>
                      <w:rFonts w:eastAsia="Times New Roman" w:cs="Times New Roman"/>
                      <w:kern w:val="0"/>
                      <w:lang w:val="en-GB" w:eastAsia="en-GB"/>
                      <w14:ligatures w14:val="none"/>
                    </w:rPr>
                  </w:pPr>
                  <w:r w:rsidRPr="00F650CD">
                    <w:rPr>
                      <w:rFonts w:eastAsia="Times New Roman" w:cs="Times New Roman"/>
                      <w:kern w:val="0"/>
                      <w:lang w:val="en-GB" w:eastAsia="en-GB"/>
                      <w14:ligatures w14:val="none"/>
                    </w:rPr>
                    <w:t>--</w:t>
                  </w:r>
                </w:p>
                <w:p w14:paraId="50B18BD9" w14:textId="77777777" w:rsidR="00F650CD" w:rsidRPr="00F650CD" w:rsidRDefault="00F650CD" w:rsidP="00F650CD">
                  <w:pPr>
                    <w:ind w:left="360"/>
                    <w:contextualSpacing/>
                    <w:rPr>
                      <w:rFonts w:cs="Times New Roman"/>
                    </w:rPr>
                  </w:pPr>
                  <w:r w:rsidRPr="00F650CD">
                    <w:rPr>
                      <w:rFonts w:eastAsia="Times New Roman" w:cs="Times New Roman"/>
                      <w:b/>
                      <w:kern w:val="0"/>
                      <w:lang w:val="en-GB" w:eastAsia="en-GB"/>
                      <w14:ligatures w14:val="none"/>
                    </w:rPr>
                    <w:t>Attachments for Above:</w:t>
                  </w:r>
                  <w:r w:rsidRPr="00F650CD">
                    <w:rPr>
                      <w:rFonts w:eastAsia="Times New Roman" w:cs="Times New Roman"/>
                      <w:bCs/>
                      <w:color w:val="0000FF"/>
                      <w:kern w:val="0"/>
                      <w:lang w:val="en-GB" w:eastAsia="en-GB"/>
                      <w14:ligatures w14:val="none"/>
                    </w:rPr>
                    <w:t xml:space="preserve"> The same as number 3 in this file.</w:t>
                  </w:r>
                </w:p>
                <w:p w14:paraId="45D705A4" w14:textId="77777777" w:rsidR="008A52CE" w:rsidRDefault="008A52CE" w:rsidP="008A52CE"/>
              </w:tc>
              <w:tc>
                <w:tcPr>
                  <w:tcW w:w="2230" w:type="dxa"/>
                  <w:shd w:val="clear" w:color="auto" w:fill="DAE9F7"/>
                </w:tcPr>
                <w:p w14:paraId="65003CC4" w14:textId="77777777" w:rsidR="008A52CE" w:rsidRDefault="008A52CE" w:rsidP="008A52CE"/>
              </w:tc>
            </w:tr>
            <w:tr w:rsidR="008A52CE" w14:paraId="19501511" w14:textId="77777777" w:rsidTr="008A52CE">
              <w:trPr>
                <w:jc w:val="center"/>
              </w:trPr>
              <w:tc>
                <w:tcPr>
                  <w:tcW w:w="1380" w:type="dxa"/>
                  <w:shd w:val="clear" w:color="auto" w:fill="DAE9F7"/>
                </w:tcPr>
                <w:p w14:paraId="61B42B9B" w14:textId="77777777" w:rsidR="00F650CD" w:rsidRPr="00F650CD" w:rsidRDefault="00F650CD" w:rsidP="00F650CD">
                  <w:pPr>
                    <w:contextualSpacing/>
                    <w:rPr>
                      <w:rFonts w:eastAsia="Calibri" w:cs="Times New Roman"/>
                      <w:b/>
                      <w:color w:val="000000"/>
                      <w:kern w:val="0"/>
                      <w:u w:val="single"/>
                      <w:lang w:val="en-GB"/>
                      <w14:ligatures w14:val="none"/>
                    </w:rPr>
                  </w:pPr>
                  <w:r w:rsidRPr="00F650CD">
                    <w:rPr>
                      <w:rFonts w:eastAsia="Calibri" w:cs="Times New Roman"/>
                      <w:b/>
                      <w:color w:val="000000"/>
                      <w:kern w:val="0"/>
                      <w:highlight w:val="green"/>
                      <w:u w:val="single"/>
                      <w:lang w:val="en-GB"/>
                      <w14:ligatures w14:val="none"/>
                    </w:rPr>
                    <w:t>06/12/2018</w:t>
                  </w:r>
                </w:p>
                <w:p w14:paraId="2D94273B" w14:textId="77777777" w:rsidR="008A52CE" w:rsidRDefault="008A52CE" w:rsidP="008A52CE"/>
              </w:tc>
              <w:tc>
                <w:tcPr>
                  <w:tcW w:w="7818" w:type="dxa"/>
                  <w:shd w:val="clear" w:color="auto" w:fill="DAE9F7"/>
                </w:tcPr>
                <w:p w14:paraId="56777678" w14:textId="77777777" w:rsidR="00F650CD" w:rsidRPr="00F650CD" w:rsidRDefault="00F650CD" w:rsidP="00F650CD">
                  <w:pPr>
                    <w:ind w:left="288"/>
                    <w:contextualSpacing/>
                    <w:rPr>
                      <w:rFonts w:eastAsia="Calibri" w:cs="Times New Roman"/>
                      <w:b/>
                      <w:kern w:val="0"/>
                      <w:u w:val="single"/>
                      <w14:ligatures w14:val="none"/>
                    </w:rPr>
                  </w:pPr>
                  <w:r w:rsidRPr="00F650CD">
                    <w:rPr>
                      <w:rFonts w:eastAsia="Calibri" w:cs="Times New Roman"/>
                      <w:b/>
                      <w:kern w:val="0"/>
                      <w:u w:val="single"/>
                      <w14:ligatures w14:val="none"/>
                    </w:rPr>
                    <w:t xml:space="preserve">Si Note: I Received </w:t>
                  </w:r>
                  <w:proofErr w:type="gramStart"/>
                  <w:r w:rsidRPr="00F650CD">
                    <w:rPr>
                      <w:rFonts w:eastAsia="Calibri" w:cs="Times New Roman"/>
                      <w:b/>
                      <w:kern w:val="0"/>
                      <w:u w:val="single"/>
                      <w14:ligatures w14:val="none"/>
                    </w:rPr>
                    <w:t>A</w:t>
                  </w:r>
                  <w:proofErr w:type="gramEnd"/>
                  <w:r w:rsidRPr="00F650CD">
                    <w:rPr>
                      <w:rFonts w:eastAsia="Calibri" w:cs="Times New Roman"/>
                      <w:b/>
                      <w:kern w:val="0"/>
                      <w:u w:val="single"/>
                      <w14:ligatures w14:val="none"/>
                    </w:rPr>
                    <w:t xml:space="preserve"> Letter From The Court This Morning:</w:t>
                  </w:r>
                  <w:r w:rsidRPr="00F650CD">
                    <w:rPr>
                      <w:rFonts w:eastAsia="Calibri" w:cs="Times New Roman"/>
                      <w:b/>
                      <w:kern w:val="0"/>
                      <w14:ligatures w14:val="none"/>
                    </w:rPr>
                    <w:t xml:space="preserve">  --</w:t>
                  </w:r>
                </w:p>
                <w:p w14:paraId="4008B12F" w14:textId="77777777" w:rsidR="00F650CD" w:rsidRPr="00F650CD" w:rsidRDefault="00F650CD" w:rsidP="00F650CD">
                  <w:pPr>
                    <w:numPr>
                      <w:ilvl w:val="0"/>
                      <w:numId w:val="29"/>
                    </w:numPr>
                    <w:spacing w:line="259" w:lineRule="auto"/>
                    <w:contextualSpacing/>
                    <w:rPr>
                      <w:rFonts w:eastAsia="Calibri" w:cs="Times New Roman"/>
                      <w:b/>
                      <w:color w:val="000000"/>
                      <w:kern w:val="0"/>
                      <w:lang w:val="en-GB"/>
                      <w14:ligatures w14:val="none"/>
                    </w:rPr>
                  </w:pPr>
                  <w:r w:rsidRPr="00F650CD">
                    <w:rPr>
                      <w:rFonts w:eastAsia="Calibri" w:cs="Times New Roman"/>
                      <w:color w:val="000000"/>
                      <w:kern w:val="0"/>
                      <w14:ligatures w14:val="none"/>
                    </w:rPr>
                    <w:t>I received a letter from the court this morning with the order from the judge at Edmonton lower court that got ordered on the 15/08/</w:t>
                  </w:r>
                  <w:r w:rsidRPr="00F650CD">
                    <w:rPr>
                      <w:rFonts w:eastAsia="Calibri" w:cs="Times New Roman"/>
                      <w:b/>
                      <w:color w:val="000000"/>
                      <w:kern w:val="0"/>
                      <w14:ligatures w14:val="none"/>
                    </w:rPr>
                    <w:t>2016</w:t>
                  </w:r>
                  <w:r w:rsidRPr="00F650CD">
                    <w:rPr>
                      <w:rFonts w:eastAsia="Calibri" w:cs="Times New Roman"/>
                      <w:color w:val="000000"/>
                      <w:kern w:val="0"/>
                      <w14:ligatures w14:val="none"/>
                    </w:rPr>
                    <w:t xml:space="preserve"> and to my surprise a different order to which had gotten drafted between the claimant the Enfield Council and my solicitor inclusively of my mother and it had been changed for a different document and then after sent to the court and</w:t>
                  </w:r>
                  <w:r w:rsidRPr="00F650CD">
                    <w:rPr>
                      <w:rFonts w:eastAsia="Calibri" w:cs="Times New Roman"/>
                      <w:b/>
                      <w:color w:val="000000"/>
                      <w:kern w:val="0"/>
                      <w:u w:val="single"/>
                      <w:lang w:val="en-GB"/>
                      <w14:ligatures w14:val="none"/>
                    </w:rPr>
                    <w:t xml:space="preserve"> sealed.</w:t>
                  </w:r>
                  <w:r w:rsidRPr="00F650CD">
                    <w:rPr>
                      <w:rFonts w:eastAsia="Calibri" w:cs="Times New Roman"/>
                      <w:b/>
                      <w:color w:val="000000"/>
                      <w:kern w:val="0"/>
                      <w:lang w:val="en-GB"/>
                      <w14:ligatures w14:val="none"/>
                    </w:rPr>
                    <w:t xml:space="preserve"> </w:t>
                  </w:r>
                </w:p>
                <w:p w14:paraId="28823EE1" w14:textId="77777777" w:rsidR="00F650CD" w:rsidRPr="00F650CD" w:rsidRDefault="00F650CD" w:rsidP="00F650CD">
                  <w:pPr>
                    <w:numPr>
                      <w:ilvl w:val="0"/>
                      <w:numId w:val="29"/>
                    </w:numPr>
                    <w:spacing w:line="259" w:lineRule="auto"/>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 xml:space="preserve">The shop next to me never had the electric machine working and I had to call mother to come down and give me a hand to get to the other shop nearby. </w:t>
                  </w:r>
                </w:p>
                <w:p w14:paraId="27B2F94F" w14:textId="77777777" w:rsidR="00F650CD" w:rsidRPr="00F650CD" w:rsidRDefault="00F650CD" w:rsidP="00F650CD">
                  <w:pPr>
                    <w:numPr>
                      <w:ilvl w:val="0"/>
                      <w:numId w:val="29"/>
                    </w:numPr>
                    <w:spacing w:line="259" w:lineRule="auto"/>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 xml:space="preserve">I also asked mother what was going on with my cases and getting free while getting justice against those who have illegal wronged myself. </w:t>
                  </w:r>
                </w:p>
                <w:p w14:paraId="18130EB0" w14:textId="77777777" w:rsidR="00F650CD" w:rsidRPr="00F650CD" w:rsidRDefault="00F650CD" w:rsidP="00F650CD">
                  <w:pPr>
                    <w:numPr>
                      <w:ilvl w:val="0"/>
                      <w:numId w:val="29"/>
                    </w:numPr>
                    <w:spacing w:line="259" w:lineRule="auto"/>
                    <w:contextualSpacing/>
                    <w:rPr>
                      <w:rFonts w:eastAsia="Calibri" w:cs="Times New Roman"/>
                      <w:color w:val="000000"/>
                      <w:kern w:val="0"/>
                      <w:lang w:val="en-GB" w:eastAsia="en-GB"/>
                      <w14:ligatures w14:val="none"/>
                    </w:rPr>
                  </w:pPr>
                  <w:r w:rsidRPr="00F650CD">
                    <w:rPr>
                      <w:rFonts w:eastAsia="Calibri" w:cs="Times New Roman"/>
                      <w:color w:val="000000"/>
                      <w:kern w:val="0"/>
                      <w:lang w:val="en-GB" w:eastAsia="en-GB"/>
                      <w14:ligatures w14:val="none"/>
                    </w:rPr>
                    <w:t>Thought the day I got a couple of little stamps that were deliberately done to me above my head to where I am working on my computer in the front room.</w:t>
                  </w:r>
                </w:p>
                <w:p w14:paraId="5D23994B" w14:textId="77777777" w:rsidR="008A52CE" w:rsidRDefault="008A52CE" w:rsidP="008A52CE"/>
              </w:tc>
              <w:tc>
                <w:tcPr>
                  <w:tcW w:w="2230" w:type="dxa"/>
                  <w:shd w:val="clear" w:color="auto" w:fill="DAE9F7"/>
                </w:tcPr>
                <w:p w14:paraId="39BCC14A" w14:textId="77777777" w:rsidR="008A52CE" w:rsidRDefault="008A52CE" w:rsidP="008A52CE"/>
              </w:tc>
            </w:tr>
            <w:tr w:rsidR="008A52CE" w14:paraId="62D2BD2E" w14:textId="77777777" w:rsidTr="008A52CE">
              <w:trPr>
                <w:jc w:val="center"/>
              </w:trPr>
              <w:tc>
                <w:tcPr>
                  <w:tcW w:w="1380" w:type="dxa"/>
                  <w:shd w:val="clear" w:color="auto" w:fill="DAE9F7"/>
                </w:tcPr>
                <w:p w14:paraId="60CC7169" w14:textId="77777777" w:rsidR="008A52CE" w:rsidRDefault="008A52CE" w:rsidP="008A52CE"/>
              </w:tc>
              <w:tc>
                <w:tcPr>
                  <w:tcW w:w="7818" w:type="dxa"/>
                  <w:shd w:val="clear" w:color="auto" w:fill="DAE9F7"/>
                </w:tcPr>
                <w:p w14:paraId="035CD3EF" w14:textId="77777777" w:rsidR="00F650CD" w:rsidRPr="00F650CD" w:rsidRDefault="00F650CD" w:rsidP="00F650CD">
                  <w:pPr>
                    <w:rPr>
                      <w:rFonts w:cs="Times New Roman"/>
                      <w:b/>
                      <w:bCs/>
                      <w:u w:val="single"/>
                    </w:rPr>
                  </w:pPr>
                  <w:r w:rsidRPr="00F650CD">
                    <w:rPr>
                      <w:rFonts w:cs="Times New Roman"/>
                      <w:b/>
                      <w:bCs/>
                      <w:highlight w:val="green"/>
                      <w:u w:val="single"/>
                    </w:rPr>
                    <w:t>Has The Same Surname: --</w:t>
                  </w:r>
                </w:p>
                <w:p w14:paraId="1B3B2023" w14:textId="77777777" w:rsidR="00F650CD" w:rsidRPr="00F650CD" w:rsidRDefault="00F650CD" w:rsidP="00F650CD">
                  <w:pPr>
                    <w:numPr>
                      <w:ilvl w:val="0"/>
                      <w:numId w:val="30"/>
                    </w:numPr>
                    <w:spacing w:line="259" w:lineRule="auto"/>
                    <w:ind w:left="648"/>
                    <w:contextualSpacing/>
                    <w:rPr>
                      <w:rFonts w:cs="Times New Roman"/>
                    </w:rPr>
                  </w:pPr>
                  <w:r w:rsidRPr="00F650CD">
                    <w:rPr>
                      <w:rFonts w:eastAsia="Times New Roman" w:cs="Times New Roman"/>
                      <w:kern w:val="0"/>
                      <w14:ligatures w14:val="none"/>
                    </w:rPr>
                    <w:t>PC Sophie Theodoulou Police Officer who Lied and said that she Served me the First Asbo Folder!</w:t>
                  </w:r>
                </w:p>
                <w:p w14:paraId="49093E8B" w14:textId="77777777" w:rsidR="008A52CE" w:rsidRDefault="008A52CE" w:rsidP="008A52CE"/>
              </w:tc>
              <w:tc>
                <w:tcPr>
                  <w:tcW w:w="2230" w:type="dxa"/>
                  <w:shd w:val="clear" w:color="auto" w:fill="DAE9F7"/>
                </w:tcPr>
                <w:p w14:paraId="61E21E50" w14:textId="77777777" w:rsidR="00F650CD" w:rsidRPr="00F650CD" w:rsidRDefault="00F650CD" w:rsidP="00F650CD">
                  <w:pPr>
                    <w:numPr>
                      <w:ilvl w:val="0"/>
                      <w:numId w:val="25"/>
                    </w:numPr>
                    <w:spacing w:line="259" w:lineRule="auto"/>
                    <w:contextualSpacing/>
                    <w:rPr>
                      <w:rFonts w:cs="Times New Roman"/>
                    </w:rPr>
                  </w:pPr>
                  <w:r w:rsidRPr="00F650CD">
                    <w:rPr>
                      <w:rFonts w:eastAsia="Calibri" w:cs="Times New Roman"/>
                      <w:color w:val="0000FF"/>
                    </w:rPr>
                    <w:t>“</w:t>
                  </w:r>
                  <w:r w:rsidRPr="00F650CD">
                    <w:rPr>
                      <w:rFonts w:eastAsia="Calibri" w:cs="Times New Roman"/>
                    </w:rPr>
                    <w:t xml:space="preserve">This is the Same Surname as PC Sophie Theodoulou who is the Police Officer who Lied and said that she Served me the First Asbo Folder! </w:t>
                  </w:r>
                  <w:r w:rsidRPr="00F650CD">
                    <w:rPr>
                      <w:rFonts w:eastAsia="Calibri" w:cs="Times New Roman"/>
                      <w:b/>
                      <w:bCs/>
                      <w:u w:val="single"/>
                    </w:rPr>
                    <w:t>12/09/2014</w:t>
                  </w:r>
                  <w:r w:rsidRPr="00F650CD">
                    <w:rPr>
                      <w:rFonts w:eastAsia="Calibri" w:cs="Times New Roman"/>
                      <w:u w:val="single"/>
                    </w:rPr>
                    <w:t>”</w:t>
                  </w:r>
                </w:p>
                <w:p w14:paraId="02B131DE" w14:textId="77777777" w:rsidR="008A52CE" w:rsidRDefault="008A52CE" w:rsidP="008A52CE"/>
              </w:tc>
            </w:tr>
            <w:tr w:rsidR="008A52CE" w14:paraId="09D0A788" w14:textId="77777777" w:rsidTr="008A52CE">
              <w:trPr>
                <w:jc w:val="center"/>
              </w:trPr>
              <w:tc>
                <w:tcPr>
                  <w:tcW w:w="1380" w:type="dxa"/>
                  <w:shd w:val="clear" w:color="auto" w:fill="DAE9F7"/>
                </w:tcPr>
                <w:p w14:paraId="12923198" w14:textId="77777777" w:rsidR="008A52CE" w:rsidRDefault="008A52CE" w:rsidP="008A52CE"/>
              </w:tc>
              <w:tc>
                <w:tcPr>
                  <w:tcW w:w="7818" w:type="dxa"/>
                  <w:shd w:val="clear" w:color="auto" w:fill="DAE9F7"/>
                </w:tcPr>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B84ED87" w14:textId="77777777" w:rsidR="008A52CE" w:rsidRDefault="008A52CE" w:rsidP="008A52CE"/>
              </w:tc>
              <w:tc>
                <w:tcPr>
                  <w:tcW w:w="7818" w:type="dxa"/>
                  <w:shd w:val="clear" w:color="auto" w:fill="DAE9F7"/>
                </w:tcPr>
                <w:p w14:paraId="1F40E814" w14:textId="77777777" w:rsidR="008A52CE" w:rsidRDefault="008A52CE" w:rsidP="008A52CE"/>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4B406CF1" w14:textId="77777777" w:rsidR="008A52CE" w:rsidRDefault="008A52CE" w:rsidP="008A52CE"/>
              </w:tc>
              <w:tc>
                <w:tcPr>
                  <w:tcW w:w="7818" w:type="dxa"/>
                  <w:shd w:val="clear" w:color="auto" w:fill="DAE9F7"/>
                </w:tcPr>
                <w:p w14:paraId="350DBC80" w14:textId="77777777" w:rsidR="008A52CE" w:rsidRDefault="008A52CE" w:rsidP="008A52CE"/>
              </w:tc>
              <w:tc>
                <w:tcPr>
                  <w:tcW w:w="2230" w:type="dxa"/>
                  <w:shd w:val="clear" w:color="auto" w:fill="DAE9F7"/>
                </w:tcPr>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190DF792" w14:textId="77777777" w:rsidR="008A52CE" w:rsidRDefault="008A52CE" w:rsidP="008A52CE"/>
              </w:tc>
              <w:tc>
                <w:tcPr>
                  <w:tcW w:w="7818" w:type="dxa"/>
                  <w:shd w:val="clear" w:color="auto" w:fill="DAE9F7"/>
                </w:tcPr>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11DE012A" w14:textId="77777777" w:rsidR="008A52CE" w:rsidRDefault="008A52CE" w:rsidP="008A52CE"/>
              </w:tc>
              <w:tc>
                <w:tcPr>
                  <w:tcW w:w="7818" w:type="dxa"/>
                  <w:shd w:val="clear" w:color="auto" w:fill="DAE9F7"/>
                </w:tcPr>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8A52CE">
              <w:trPr>
                <w:trHeight w:val="70"/>
                <w:jc w:val="center"/>
              </w:trPr>
              <w:tc>
                <w:tcPr>
                  <w:tcW w:w="1380" w:type="dxa"/>
                  <w:shd w:val="clear" w:color="auto" w:fill="DAE9F7"/>
                </w:tcPr>
                <w:p w14:paraId="24B27329" w14:textId="77777777" w:rsidR="008A52CE" w:rsidRDefault="008A52CE" w:rsidP="008A52CE"/>
              </w:tc>
              <w:tc>
                <w:tcPr>
                  <w:tcW w:w="7818" w:type="dxa"/>
                  <w:shd w:val="clear" w:color="auto" w:fill="DAE9F7"/>
                </w:tcPr>
                <w:p w14:paraId="76484FD3" w14:textId="77777777" w:rsidR="008A52CE" w:rsidRDefault="008A52CE" w:rsidP="008A52CE"/>
              </w:tc>
              <w:tc>
                <w:tcPr>
                  <w:tcW w:w="2230" w:type="dxa"/>
                  <w:shd w:val="clear" w:color="auto" w:fill="DAE9F7"/>
                </w:tcPr>
                <w:p w14:paraId="4F2B3BC0" w14:textId="77777777" w:rsidR="008A52CE" w:rsidRDefault="008A52CE" w:rsidP="008A52CE"/>
              </w:tc>
            </w:tr>
            <w:tr w:rsidR="008A52CE" w14:paraId="7DFABF1D" w14:textId="77777777" w:rsidTr="008A52CE">
              <w:trPr>
                <w:trHeight w:val="70"/>
                <w:jc w:val="center"/>
              </w:trPr>
              <w:tc>
                <w:tcPr>
                  <w:tcW w:w="1380" w:type="dxa"/>
                  <w:shd w:val="clear" w:color="auto" w:fill="DAE9F7"/>
                </w:tcPr>
                <w:p w14:paraId="28898110" w14:textId="77777777" w:rsidR="008A52CE" w:rsidRDefault="008A52CE" w:rsidP="008A52CE"/>
              </w:tc>
              <w:tc>
                <w:tcPr>
                  <w:tcW w:w="7818" w:type="dxa"/>
                  <w:shd w:val="clear" w:color="auto" w:fill="DAE9F7"/>
                </w:tcPr>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8A52CE">
              <w:trPr>
                <w:trHeight w:val="70"/>
                <w:jc w:val="center"/>
              </w:trPr>
              <w:tc>
                <w:tcPr>
                  <w:tcW w:w="1380" w:type="dxa"/>
                  <w:shd w:val="clear" w:color="auto" w:fill="DAE9F7"/>
                </w:tcPr>
                <w:p w14:paraId="0F7FBB5B" w14:textId="77777777" w:rsidR="008A52CE" w:rsidRDefault="008A52CE" w:rsidP="008A52CE"/>
              </w:tc>
              <w:tc>
                <w:tcPr>
                  <w:tcW w:w="7818" w:type="dxa"/>
                  <w:shd w:val="clear" w:color="auto" w:fill="DAE9F7"/>
                </w:tcPr>
                <w:p w14:paraId="45AC9514" w14:textId="77777777" w:rsidR="008A52CE" w:rsidRDefault="008A52CE" w:rsidP="008A52CE"/>
              </w:tc>
              <w:tc>
                <w:tcPr>
                  <w:tcW w:w="2230" w:type="dxa"/>
                  <w:shd w:val="clear" w:color="auto" w:fill="DAE9F7"/>
                </w:tcPr>
                <w:p w14:paraId="08DFE9D9" w14:textId="77777777" w:rsidR="008A52CE" w:rsidRDefault="008A52CE" w:rsidP="008A52CE"/>
              </w:tc>
            </w:tr>
            <w:tr w:rsidR="008A52CE" w14:paraId="06163DD4" w14:textId="77777777" w:rsidTr="008A52CE">
              <w:trPr>
                <w:trHeight w:val="70"/>
                <w:jc w:val="center"/>
              </w:trPr>
              <w:tc>
                <w:tcPr>
                  <w:tcW w:w="1380" w:type="dxa"/>
                  <w:shd w:val="clear" w:color="auto" w:fill="DAE9F7"/>
                </w:tcPr>
                <w:p w14:paraId="1A833A21" w14:textId="77777777" w:rsidR="008A52CE" w:rsidRDefault="008A52CE" w:rsidP="008A52CE"/>
              </w:tc>
              <w:tc>
                <w:tcPr>
                  <w:tcW w:w="7818" w:type="dxa"/>
                  <w:shd w:val="clear" w:color="auto" w:fill="DAE9F7"/>
                </w:tcPr>
                <w:p w14:paraId="74D9D98E" w14:textId="77777777" w:rsidR="008A52CE" w:rsidRDefault="008A52CE" w:rsidP="008A52CE"/>
              </w:tc>
              <w:tc>
                <w:tcPr>
                  <w:tcW w:w="2230" w:type="dxa"/>
                  <w:shd w:val="clear" w:color="auto" w:fill="DAE9F7"/>
                </w:tcPr>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4AE0C193" w14:textId="77777777" w:rsidR="008A52CE" w:rsidRDefault="008A52CE" w:rsidP="008A52CE"/>
              </w:tc>
              <w:tc>
                <w:tcPr>
                  <w:tcW w:w="7818" w:type="dxa"/>
                  <w:shd w:val="clear" w:color="auto" w:fill="DAE9F7"/>
                </w:tcPr>
                <w:p w14:paraId="505DCBAC" w14:textId="77777777" w:rsidR="008A52CE" w:rsidRDefault="008A52CE" w:rsidP="008A52CE"/>
              </w:tc>
              <w:tc>
                <w:tcPr>
                  <w:tcW w:w="2230" w:type="dxa"/>
                  <w:shd w:val="clear" w:color="auto" w:fill="DAE9F7"/>
                </w:tcPr>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475486F8" w14:textId="77777777" w:rsidR="008A52CE" w:rsidRDefault="008A52CE" w:rsidP="008A52CE"/>
              </w:tc>
              <w:tc>
                <w:tcPr>
                  <w:tcW w:w="7818" w:type="dxa"/>
                  <w:shd w:val="clear" w:color="auto" w:fill="DAE9F7"/>
                </w:tcPr>
                <w:p w14:paraId="7C489414" w14:textId="77777777" w:rsidR="008A52CE" w:rsidRDefault="008A52CE"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4C618974" w14:textId="77777777" w:rsidR="008A52CE" w:rsidRDefault="008A52CE" w:rsidP="008A52CE"/>
              </w:tc>
              <w:tc>
                <w:tcPr>
                  <w:tcW w:w="7818" w:type="dxa"/>
                  <w:shd w:val="clear" w:color="auto" w:fill="DAE9F7"/>
                </w:tcPr>
                <w:p w14:paraId="79E26849" w14:textId="4D95295F" w:rsidR="008A52CE" w:rsidRDefault="008A52CE"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2A3C20F1" w14:textId="77777777" w:rsidR="008A52CE" w:rsidRDefault="008A52CE" w:rsidP="008A52CE"/>
              </w:tc>
              <w:tc>
                <w:tcPr>
                  <w:tcW w:w="7818" w:type="dxa"/>
                  <w:shd w:val="clear" w:color="auto" w:fill="DAE9F7"/>
                </w:tcPr>
                <w:p w14:paraId="3DB22B9C" w14:textId="77777777" w:rsidR="008A52CE" w:rsidRDefault="008A52CE"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0C328A76" w14:textId="77777777" w:rsidR="008A52CE" w:rsidRDefault="008A52CE" w:rsidP="008A52CE"/>
              </w:tc>
              <w:tc>
                <w:tcPr>
                  <w:tcW w:w="7818" w:type="dxa"/>
                  <w:shd w:val="clear" w:color="auto" w:fill="DAE9F7"/>
                </w:tcPr>
                <w:p w14:paraId="653392E7" w14:textId="77777777" w:rsidR="008A52CE" w:rsidRDefault="008A52CE" w:rsidP="008A52CE"/>
              </w:tc>
              <w:tc>
                <w:tcPr>
                  <w:tcW w:w="2230" w:type="dxa"/>
                  <w:shd w:val="clear" w:color="auto" w:fill="DAE9F7"/>
                </w:tcPr>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00F8F36E" w14:textId="77777777" w:rsidR="008A52CE" w:rsidRDefault="008A52CE" w:rsidP="008A52CE"/>
              </w:tc>
              <w:tc>
                <w:tcPr>
                  <w:tcW w:w="7818" w:type="dxa"/>
                  <w:shd w:val="clear" w:color="auto" w:fill="DAE9F7"/>
                </w:tcPr>
                <w:p w14:paraId="682243AA" w14:textId="77777777" w:rsidR="008A52CE" w:rsidRDefault="008A52CE" w:rsidP="008A52CE"/>
              </w:tc>
              <w:tc>
                <w:tcPr>
                  <w:tcW w:w="2230" w:type="dxa"/>
                  <w:shd w:val="clear" w:color="auto" w:fill="DAE9F7"/>
                </w:tcPr>
                <w:p w14:paraId="625CEAA9" w14:textId="77777777" w:rsidR="008A52CE" w:rsidRDefault="008A52CE" w:rsidP="008A52CE"/>
              </w:tc>
            </w:tr>
            <w:tr w:rsidR="008A52CE" w14:paraId="15B2BFA7" w14:textId="77777777" w:rsidTr="008A52CE">
              <w:trPr>
                <w:trHeight w:val="70"/>
                <w:jc w:val="center"/>
              </w:trPr>
              <w:tc>
                <w:tcPr>
                  <w:tcW w:w="1380" w:type="dxa"/>
                  <w:shd w:val="clear" w:color="auto" w:fill="DAE9F7"/>
                </w:tcPr>
                <w:p w14:paraId="21BE233D" w14:textId="77777777" w:rsidR="008A52CE" w:rsidRDefault="008A52CE" w:rsidP="008A52CE"/>
              </w:tc>
              <w:tc>
                <w:tcPr>
                  <w:tcW w:w="7818" w:type="dxa"/>
                  <w:shd w:val="clear" w:color="auto" w:fill="DAE9F7"/>
                </w:tcPr>
                <w:p w14:paraId="37EB3B6F" w14:textId="77777777" w:rsidR="008A52CE" w:rsidRDefault="008A52CE" w:rsidP="008A52CE"/>
              </w:tc>
              <w:tc>
                <w:tcPr>
                  <w:tcW w:w="2230" w:type="dxa"/>
                  <w:shd w:val="clear" w:color="auto" w:fill="DAE9F7"/>
                </w:tcPr>
                <w:p w14:paraId="6C911A81" w14:textId="77777777" w:rsidR="008A52CE" w:rsidRDefault="008A52CE" w:rsidP="008A52CE"/>
              </w:tc>
            </w:tr>
            <w:tr w:rsidR="008A52CE" w14:paraId="3651AA10" w14:textId="77777777" w:rsidTr="008A52CE">
              <w:trPr>
                <w:trHeight w:val="70"/>
                <w:jc w:val="center"/>
              </w:trPr>
              <w:tc>
                <w:tcPr>
                  <w:tcW w:w="1380" w:type="dxa"/>
                  <w:shd w:val="clear" w:color="auto" w:fill="DAE9F7"/>
                </w:tcPr>
                <w:p w14:paraId="056F15A8" w14:textId="77777777" w:rsidR="008A52CE" w:rsidRDefault="008A52CE" w:rsidP="008A52CE"/>
              </w:tc>
              <w:tc>
                <w:tcPr>
                  <w:tcW w:w="7818" w:type="dxa"/>
                  <w:shd w:val="clear" w:color="auto" w:fill="DAE9F7"/>
                </w:tcPr>
                <w:p w14:paraId="335C9F18" w14:textId="77777777" w:rsidR="008A52CE" w:rsidRDefault="008A52CE"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75F5FB22" w14:textId="77777777" w:rsidR="008A52CE" w:rsidRDefault="008A52CE" w:rsidP="00FB3CE4">
                  <w:bookmarkStart w:id="0" w:name="_Hlk177045460"/>
                </w:p>
              </w:tc>
              <w:tc>
                <w:tcPr>
                  <w:tcW w:w="7818" w:type="dxa"/>
                  <w:shd w:val="clear" w:color="auto" w:fill="DAE9F7"/>
                </w:tcPr>
                <w:p w14:paraId="78B03797" w14:textId="77777777" w:rsidR="008A52CE" w:rsidRDefault="008A52CE" w:rsidP="00FB3CE4"/>
              </w:tc>
              <w:tc>
                <w:tcPr>
                  <w:tcW w:w="2230" w:type="dxa"/>
                  <w:shd w:val="clear" w:color="auto" w:fill="DAE9F7"/>
                </w:tcPr>
                <w:p w14:paraId="1B519FF5" w14:textId="77777777" w:rsidR="008A52CE" w:rsidRDefault="008A52CE" w:rsidP="00FB3CE4"/>
              </w:tc>
            </w:tr>
            <w:tr w:rsidR="008A52CE" w14:paraId="331CE165" w14:textId="77777777" w:rsidTr="008A52CE">
              <w:trPr>
                <w:trHeight w:val="70"/>
                <w:jc w:val="center"/>
              </w:trPr>
              <w:tc>
                <w:tcPr>
                  <w:tcW w:w="1380" w:type="dxa"/>
                  <w:shd w:val="clear" w:color="auto" w:fill="DAE9F7"/>
                </w:tcPr>
                <w:p w14:paraId="29A089D7" w14:textId="77777777" w:rsidR="008A52CE" w:rsidRDefault="008A52CE" w:rsidP="00FB3CE4"/>
              </w:tc>
              <w:tc>
                <w:tcPr>
                  <w:tcW w:w="7818" w:type="dxa"/>
                  <w:shd w:val="clear" w:color="auto" w:fill="DAE9F7"/>
                </w:tcPr>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05CA7DA8" w14:textId="77777777" w:rsidR="008A52CE" w:rsidRDefault="008A52CE"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1C1F21C1" w14:textId="77777777" w:rsidR="008A52CE" w:rsidRDefault="008A52CE" w:rsidP="00FB3CE4"/>
              </w:tc>
              <w:tc>
                <w:tcPr>
                  <w:tcW w:w="2230" w:type="dxa"/>
                  <w:shd w:val="clear" w:color="auto" w:fill="DAE9F7"/>
                </w:tcPr>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F2072A0" w14:textId="77777777" w:rsidR="008A52CE" w:rsidRDefault="008A52CE" w:rsidP="00FB3CE4"/>
              </w:tc>
              <w:tc>
                <w:tcPr>
                  <w:tcW w:w="2230" w:type="dxa"/>
                  <w:shd w:val="clear" w:color="auto" w:fill="DAE9F7"/>
                </w:tcPr>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0"/>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2"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2"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550686">
    <w:abstractNumId w:val="27"/>
  </w:num>
  <w:num w:numId="2" w16cid:durableId="223295667">
    <w:abstractNumId w:val="22"/>
  </w:num>
  <w:num w:numId="3" w16cid:durableId="1328636677">
    <w:abstractNumId w:val="18"/>
  </w:num>
  <w:num w:numId="4" w16cid:durableId="193152299">
    <w:abstractNumId w:val="9"/>
  </w:num>
  <w:num w:numId="5" w16cid:durableId="1160191007">
    <w:abstractNumId w:val="12"/>
  </w:num>
  <w:num w:numId="6" w16cid:durableId="1257128781">
    <w:abstractNumId w:val="7"/>
  </w:num>
  <w:num w:numId="7" w16cid:durableId="1257012747">
    <w:abstractNumId w:val="15"/>
  </w:num>
  <w:num w:numId="8" w16cid:durableId="905847042">
    <w:abstractNumId w:val="28"/>
  </w:num>
  <w:num w:numId="9" w16cid:durableId="710805996">
    <w:abstractNumId w:val="24"/>
  </w:num>
  <w:num w:numId="10" w16cid:durableId="1465349963">
    <w:abstractNumId w:val="19"/>
  </w:num>
  <w:num w:numId="11" w16cid:durableId="725834410">
    <w:abstractNumId w:val="23"/>
  </w:num>
  <w:num w:numId="12" w16cid:durableId="531957905">
    <w:abstractNumId w:val="20"/>
  </w:num>
  <w:num w:numId="13" w16cid:durableId="407306864">
    <w:abstractNumId w:val="10"/>
  </w:num>
  <w:num w:numId="14" w16cid:durableId="1103846775">
    <w:abstractNumId w:val="25"/>
  </w:num>
  <w:num w:numId="15" w16cid:durableId="701055058">
    <w:abstractNumId w:val="16"/>
  </w:num>
  <w:num w:numId="16" w16cid:durableId="1649431665">
    <w:abstractNumId w:val="14"/>
  </w:num>
  <w:num w:numId="17" w16cid:durableId="2036542739">
    <w:abstractNumId w:val="26"/>
  </w:num>
  <w:num w:numId="18" w16cid:durableId="1024401014">
    <w:abstractNumId w:val="3"/>
  </w:num>
  <w:num w:numId="19" w16cid:durableId="601452313">
    <w:abstractNumId w:val="17"/>
  </w:num>
  <w:num w:numId="20" w16cid:durableId="622735173">
    <w:abstractNumId w:val="5"/>
  </w:num>
  <w:num w:numId="21" w16cid:durableId="139200548">
    <w:abstractNumId w:val="1"/>
  </w:num>
  <w:num w:numId="22" w16cid:durableId="1138764991">
    <w:abstractNumId w:val="13"/>
  </w:num>
  <w:num w:numId="23" w16cid:durableId="785806103">
    <w:abstractNumId w:val="0"/>
  </w:num>
  <w:num w:numId="24" w16cid:durableId="246959432">
    <w:abstractNumId w:val="29"/>
  </w:num>
  <w:num w:numId="25" w16cid:durableId="1263610407">
    <w:abstractNumId w:val="4"/>
  </w:num>
  <w:num w:numId="26" w16cid:durableId="1809543692">
    <w:abstractNumId w:val="2"/>
  </w:num>
  <w:num w:numId="27" w16cid:durableId="17854755">
    <w:abstractNumId w:val="21"/>
  </w:num>
  <w:num w:numId="28" w16cid:durableId="1794906611">
    <w:abstractNumId w:val="8"/>
  </w:num>
  <w:num w:numId="29" w16cid:durableId="1782217038">
    <w:abstractNumId w:val="11"/>
  </w:num>
  <w:num w:numId="30" w16cid:durableId="656152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0A091C"/>
    <w:rsid w:val="000E673F"/>
    <w:rsid w:val="005067CB"/>
    <w:rsid w:val="005F4942"/>
    <w:rsid w:val="008A52CE"/>
    <w:rsid w:val="0098615D"/>
    <w:rsid w:val="00CB390A"/>
    <w:rsid w:val="00D35CD7"/>
    <w:rsid w:val="00F650CD"/>
    <w:rsid w:val="00F9305A"/>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raine32@blueyonder.co.uk" TargetMode="External"/><Relationship Id="rId13" Type="http://schemas.openxmlformats.org/officeDocument/2006/relationships/hyperlink" Target="mailto:Jeremy.Chambers@enfield.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ef.Executive@enfield.gov.uk" TargetMode="External"/><Relationship Id="rId12" Type="http://schemas.openxmlformats.org/officeDocument/2006/relationships/hyperlink" Target="mailto:Sarah.Cary@enfield.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ev.cazimoglu@parliament.uk" TargetMode="External"/><Relationship Id="rId1" Type="http://schemas.openxmlformats.org/officeDocument/2006/relationships/numbering" Target="numbering.xml"/><Relationship Id="rId6" Type="http://schemas.openxmlformats.org/officeDocument/2006/relationships/hyperlink" Target="mailto:Tony.Theodoulou@enfield.gov.uk" TargetMode="External"/><Relationship Id="rId11" Type="http://schemas.openxmlformats.org/officeDocument/2006/relationships/hyperlink" Target="mailto:Chief.Executive@enfield.gov.uk" TargetMode="External"/><Relationship Id="rId5" Type="http://schemas.openxmlformats.org/officeDocument/2006/relationships/hyperlink" Target="https://horrific-corruption-files.webhop.me/Groups-of-Involved-People-List/" TargetMode="External"/><Relationship Id="rId15" Type="http://schemas.openxmlformats.org/officeDocument/2006/relationships/hyperlink" Target="mailto:Tony.Theodoulou@enfield.gov.uk" TargetMode="External"/><Relationship Id="rId10" Type="http://schemas.openxmlformats.org/officeDocument/2006/relationships/hyperlink" Target="mailto:lorraine32@blueyonder.co.uk" TargetMode="External"/><Relationship Id="rId4" Type="http://schemas.openxmlformats.org/officeDocument/2006/relationships/webSettings" Target="webSettings.xml"/><Relationship Id="rId9" Type="http://schemas.openxmlformats.org/officeDocument/2006/relationships/hyperlink" Target="mailto:heather.littler@enfield.gov.uk" TargetMode="External"/><Relationship Id="rId14" Type="http://schemas.openxmlformats.org/officeDocument/2006/relationships/hyperlink" Target="mailto:James.Rolfe@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2024-09-12T15:03:00Z</dcterms:created>
  <dcterms:modified xsi:type="dcterms:W3CDTF">2024-09-12T15:06:00Z</dcterms:modified>
</cp:coreProperties>
</file>