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"https://www.temi.com/editor/t/rb6l2NhSRyJ4qX6Rme_XfsWTY7lyj3PKAdFbRt34xLTcMty7NV2Cyedq8i8eS6WJyAPFhlCuOamIe-ZI85xwHg3UEdc?loadFrom=SharedLink&amp;ts=0.45"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00:00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"https://www.temi.com/editor/t/rb6l2NhSRyJ4qX6Rme_XfsWTY7lyj3PKAdFbRt34xLTcMty7NV2Cyedq8i8eS6WJyAPFhlCuOamIe-ZI85xwHg3UEdc?loadFrom=SharedLink&amp;ts=0.45"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00:00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sorry.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"https://www.temi.com/editor/t/rb6l2NhSRyJ4qX6Rme_XfsWTY7lyj3PKAdFbRt34xLTcMty7NV2Cyedq8i8eS6WJyAPFhlCuOamIe-ZI85xwHg3UEdc?loadFrom=SharedLink&amp;ts=8.6"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00:08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received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messages.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"https://www.temi.com/editor/t/rb6l2NhSRyJ4qX6Rme_XfsWTY7lyj3PKAdFbRt34xLTcMty7NV2Cyedq8i8eS6WJyAPFhlCuOamIe-ZI85xwHg3UEdc?loadFrom=SharedLink&amp;ts=10.94"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00:10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loads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transcribed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loads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"https://www.temi.com/editor/t/rb6l2NhSRyJ4qX6Rme_XfsWTY7lyj3PKAdFbRt34xLTcMty7NV2Cyedq8i8eS6WJyAPFhlCuOamIe-ZI85xwHg3UEdc?loadFrom=SharedLink&amp;ts=13.13"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00:13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"https://www.temi.com/editor/t/rb6l2NhSRyJ4qX6Rme_XfsWTY7lyj3PKAdFbRt34xLTcMty7NV2Cyedq8i8eS6WJyAPFhlCuOamIe-ZI85xwHg3UEdc?loadFrom=SharedLink&amp;ts=13.13"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00:13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horrific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corruption.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audio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horrific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corruption.com.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scroll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loads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audios,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audios,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transcribed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"https://www.temi.com/editor/t/rb6l2NhSRyJ4qX6Rme_XfsWTY7lyj3PKAdFbRt34xLTcMty7NV2Cyedq8i8eS6WJyAPFhlCuOamIe-ZI85xwHg3UEdc?loadFrom=SharedLink&amp;ts=32.12"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00:32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left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messages.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"https://www.temi.com/editor/t/rb6l2NhSRyJ4qX6Rme_XfsWTY7lyj3PKAdFbRt34xLTcMty7NV2Cyedq8i8eS6WJyAPFhlCuOamIe-ZI85xwHg3UEdc?loadFrom=SharedLink&amp;ts=32.12"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00:32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Loads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loads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loads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loads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loads.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"https://www.temi.com/editor/t/rb6l2NhSRyJ4qX6Rme_XfsWTY7lyj3PKAdFbRt34xLTcMty7NV2Cyedq8i8eS6WJyAPFhlCuOamIe-ZI85xwHg3UEdc?loadFrom=SharedLink&amp;ts=35.63"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00:35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gosh.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"https://www.temi.com/editor/t/rb6l2NhSRyJ4qX6Rme_XfsWTY7lyj3PKAdFbRt34xLTcMty7NV2Cyedq8i8eS6WJyAPFhlCuOamIe-ZI85xwHg3UEdc?loadFrom=SharedLink&amp;ts=35.63"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00:35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transcribed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terrible.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"https://www.temi.com/editor/t/rb6l2NhSRyJ4qX6Rme_XfsWTY7lyj3PKAdFbRt34xLTcMty7NV2Cyedq8i8eS6WJyAPFhlCuOamIe-ZI85xwHg3UEdc?loadFrom=SharedLink&amp;ts=41.06"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00:41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obviously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obviously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spoken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"https://www.temi.com/editor/t/rb6l2NhSRyJ4qX6Rme_XfsWTY7lyj3PKAdFbRt34xLTcMty7NV2Cyedq8i8eS6WJyAPFhlCuOamIe-ZI85xwHg3UEdc?loadFrom=SharedLink&amp;ts=53.15"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00:53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hundred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transcribe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left.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left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messages,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60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messages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"https://www.temi.com/editor/t/rb6l2NhSRyJ4qX6Rme_XfsWTY7lyj3PKAdFbRt34xLTcMty7NV2Cyedq8i8eS6WJyAPFhlCuOamIe-ZI85xwHg3UEdc?loadFrom=SharedLink&amp;ts=64.851"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01:04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left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60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messages.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"https://www.temi.com/editor/t/rb6l2NhSRyJ4qX6Rme_XfsWTY7lyj3PKAdFbRt34xLTcMty7NV2Cyedq8i8eS6WJyAPFhlCuOamIe-ZI85xwHg3UEdc?loadFrom=SharedLink&amp;ts=64.851"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01:04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Horrific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Corruption.com.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Horrific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Corruption.com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"https://www.temi.com/editor/t/rb6l2NhSRyJ4qX6Rme_XfsWTY7lyj3PKAdFbRt34xLTcMty7NV2Cyedq8i8eS6WJyAPFhlCuOamIe-ZI85xwHg3UEdc?loadFrom=SharedLink&amp;ts=82.43"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01:22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internet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"https://www.temi.com/editor/t/rb6l2NhSRyJ4qX6Rme_XfsWTY7lyj3PKAdFbRt34xLTcMty7NV2Cyedq8i8eS6WJyAPFhlCuOamIe-ZI85xwHg3UEdc?loadFrom=SharedLink&amp;ts=115.22"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01:55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"https://www.temi.com/editor/t/rb6l2NhSRyJ4qX6Rme_XfsWTY7lyj3PKAdFbRt34xLTcMty7NV2Cyedq8i8eS6WJyAPFhlCuOamIe-ZI85xwHg3UEdc?loadFrom=SharedLink&amp;ts=115.22"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01:55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"https://www.temi.com/editor/t/rb6l2NhSRyJ4qX6Rme_XfsWTY7lyj3PKAdFbRt34xLTcMty7NV2Cyedq8i8eS6WJyAPFhlCuOamIe-ZI85xwHg3UEdc?loadFrom=SharedLink&amp;ts=117.78"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01:57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mobile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codes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horrific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corruption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in-building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horrific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corruption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sizes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charge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£1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400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pounds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files.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"https://www.temi.com/editor/t/rb6l2NhSRyJ4qX6Rme_XfsWTY7lyj3PKAdFbRt34xLTcMty7NV2Cyedq8i8eS6WJyAPFhlCuOamIe-ZI85xwHg3UEdc?loadFrom=SharedLink&amp;ts=143.451"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02:23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"https://www.temi.com/editor/t/rb6l2NhSRyJ4qX6Rme_XfsWTY7lyj3PKAdFbRt34xLTcMty7NV2Cyedq8i8eS6WJyAPFhlCuOamIe-ZI85xwHg3UEdc?loadFrom=SharedLink&amp;ts=143.451"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02:23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loaded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loads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connected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diary,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diary,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"https://www.temi.com/editor/t/rb6l2NhSRyJ4qX6Rme_XfsWTY7lyj3PKAdFbRt34xLTcMty7NV2Cyedq8i8eS6WJyAPFhlCuOamIe-ZI85xwHg3UEdc?loadFrom=SharedLink&amp;ts=169.01"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02:49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"https://www.temi.com/editor/t/rb6l2NhSRyJ4qX6Rme_XfsWTY7lyj3PKAdFbRt34xLTcMty7NV2Cyedq8i8eS6WJyAPFhlCuOamIe-ZI85xwHg3UEdc?loadFrom=SharedLink&amp;ts=169.01"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02:49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Horrific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Corruption.com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"https://www.temi.com/editor/t/rb6l2NhSRyJ4qX6Rme_XfsWTY7lyj3PKAdFbRt34xLTcMty7NV2Cyedq8i8eS6WJyAPFhlCuOamIe-ZI85xwHg3UEdc?loadFrom=SharedLink&amp;ts=173.84"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02:53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"https://www.temi.com/editor/t/rb6l2NhSRyJ4qX6Rme_XfsWTY7lyj3PKAdFbRt34xLTcMty7NV2Cyedq8i8eS6WJyAPFhlCuOamIe-ZI85xwHg3UEdc?loadFrom=SharedLink&amp;ts=176.64"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02:56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haven't,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frozen.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frozen.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"https://www.temi.com/editor/t/rb6l2NhSRyJ4qX6Rme_XfsWTY7lyj3PKAdFbRt34xLTcMty7NV2Cyedq8i8eS6WJyAPFhlCuOamIe-ZI85xwHg3UEdc?loadFrom=SharedLink&amp;ts=185.47"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03:05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"https://www.temi.com/editor/t/rb6l2NhSRyJ4qX6Rme_XfsWTY7lyj3PKAdFbRt34xLTcMty7NV2Cyedq8i8eS6WJyAPFhlCuOamIe-ZI85xwHg3UEdc?loadFrom=SharedLink&amp;ts=189.45"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03:09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"https://www.temi.com/editor/t/rb6l2NhSRyJ4qX6Rme_XfsWTY7lyj3PKAdFbRt34xLTcMty7NV2Cyedq8i8eS6WJyAPFhlCuOamIe-ZI85xwHg3UEdc?loadFrom=SharedLink&amp;ts=193.41"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03:13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"https://www.temi.com/editor/t/rb6l2NhSRyJ4qX6Rme_XfsWTY7lyj3PKAdFbRt34xLTcMty7NV2Cyedq8i8eS6WJyAPFhlCuOamIe-ZI85xwHg3UEdc?loadFrom=SharedLink&amp;ts=193.41"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03:13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Audio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"https://www.temi.com/editor/t/rb6l2NhSRyJ4qX6Rme_XfsWTY7lyj3PKAdFbRt34xLTcMty7NV2Cyedq8i8eS6WJyAPFhlCuOamIe-ZI85xwHg3UEdc?loadFrom=SharedLink&amp;ts=193.41"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03:13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audio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scroll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"https://www.temi.com/editor/t/rb6l2NhSRyJ4qX6Rme_XfsWTY7lyj3PKAdFbRt34xLTcMty7NV2Cyedq8i8eS6WJyAPFhlCuOamIe-ZI85xwHg3UEdc?loadFrom=SharedLink&amp;ts=195.091"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03:15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"https://www.temi.com/editor/t/rb6l2NhSRyJ4qX6Rme_XfsWTY7lyj3PKAdFbRt34xLTcMty7NV2Cyedq8i8eS6WJyAPFhlCuOamIe-ZI85xwHg3UEdc?loadFrom=SharedLink&amp;ts=195.091"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03:15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scroll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audio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audio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scroll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pictures,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scroll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bottom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Audio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"https://www.temi.com/editor/t/rb6l2NhSRyJ4qX6Rme_XfsWTY7lyj3PKAdFbRt34xLTcMty7NV2Cyedq8i8eS6WJyAPFhlCuOamIe-ZI85xwHg3UEdc?loadFrom=SharedLink&amp;ts=207.75"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03:27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audio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happening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"https://www.temi.com/editor/t/rb6l2NhSRyJ4qX6Rme_XfsWTY7lyj3PKAdFbRt34xLTcMty7NV2Cyedq8i8eS6WJyAPFhlCuOamIe-ZI85xwHg3UEdc?loadFrom=SharedLink&amp;ts=213.99"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03:33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computer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except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"https://www.temi.com/editor/t/rb6l2NhSRyJ4qX6Rme_XfsWTY7lyj3PKAdFbRt34xLTcMty7NV2Cyedq8i8eS6WJyAPFhlCuOamIe-ZI85xwHg3UEdc?loadFrom=SharedLink&amp;ts=217.14"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03:37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certainly,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messages.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"https://www.temi.com/editor/t/rb6l2NhSRyJ4qX6Rme_XfsWTY7lyj3PKAdFbRt34xLTcMty7NV2Cyedq8i8eS6WJyAPFhlCuOamIe-ZI85xwHg3UEdc?loadFrom=SharedLink&amp;ts=224.041"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03:44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"https://www.temi.com/editor/t/rb6l2NhSRyJ4qX6Rme_XfsWTY7lyj3PKAdFbRt34xLTcMty7NV2Cyedq8i8eS6WJyAPFhlCuOamIe-ZI85xwHg3UEdc?loadFrom=SharedLink&amp;ts=224.101"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03:44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department.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"https://www.temi.com/editor/t/rb6l2NhSRyJ4qX6Rme_XfsWTY7lyj3PKAdFbRt34xLTcMty7NV2Cyedq8i8eS6WJyAPFhlCuOamIe-ZI85xwHg3UEdc?loadFrom=SharedLink&amp;ts=228.75"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03:48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"https://www.temi.com/editor/t/rb6l2NhSRyJ4qX6Rme_XfsWTY7lyj3PKAdFbRt34xLTcMty7NV2Cyedq8i8eS6WJyAPFhlCuOamIe-ZI85xwHg3UEdc?loadFrom=SharedLink&amp;ts=228.75"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03:48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"https://www.temi.com/editor/t/rb6l2NhSRyJ4qX6Rme_XfsWTY7lyj3PKAdFbRt34xLTcMty7NV2Cyedq8i8eS6WJyAPFhlCuOamIe-ZI85xwHg3UEdc?loadFrom=SharedLink&amp;ts=231.12"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03:51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handy?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yourself.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"https://www.temi.com/editor/t/rb6l2NhSRyJ4qX6Rme_XfsWTY7lyj3PKAdFbRt34xLTcMty7NV2Cyedq8i8eS6WJyAPFhlCuOamIe-ZI85xwHg3UEdc?loadFrom=SharedLink&amp;ts=234.45"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03:54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"https://www.temi.com/editor/t/rb6l2NhSRyJ4qX6Rme_XfsWTY7lyj3PKAdFbRt34xLTcMty7NV2Cyedq8i8eS6WJyAPFhlCuOamIe-ZI85xwHg3UEdc?loadFrom=SharedLink&amp;ts=234.45"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03:54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hosting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separate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"Https"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security.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"https://www.temi.com/editor/t/rb6l2NhSRyJ4qX6Rme_XfsWTY7lyj3PKAdFbRt34xLTcMty7NV2Cyedq8i8eS6WJyAPFhlCuOamIe-ZI85xwHg3UEdc?loadFrom=SharedLink&amp;ts=252.451"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04:12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"https://www.temi.com/editor/t/rb6l2NhSRyJ4qX6Rme_XfsWTY7lyj3PKAdFbRt34xLTcMty7NV2Cyedq8i8eS6WJyAPFhlCuOamIe-ZI85xwHg3UEdc?loadFrom=SharedLink&amp;ts=252.451"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04:12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Wix.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"https://www.temi.com/editor/t/rb6l2NhSRyJ4qX6Rme_XfsWTY7lyj3PKAdFbRt34xLTcMty7NV2Cyedq8i8eS6WJyAPFhlCuOamIe-ZI85xwHg3UEdc?loadFrom=SharedLink&amp;ts=258.96"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04:18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"https://www.temi.com/editor/t/rb6l2NhSRyJ4qX6Rme_XfsWTY7lyj3PKAdFbRt34xLTcMty7NV2Cyedq8i8eS6WJyAPFhlCuOamIe-ZI85xwHg3UEdc?loadFrom=SharedLink&amp;ts=258.96"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04:18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O.N.E.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"https://www.temi.com/editor/t/rb6l2NhSRyJ4qX6Rme_XfsWTY7lyj3PKAdFbRt34xLTcMty7NV2Cyedq8i8eS6WJyAPFhlCuOamIe-ZI85xwHg3UEdc?loadFrom=SharedLink&amp;ts=265.711"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04:25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"https://www.temi.com/editor/t/rb6l2NhSRyJ4qX6Rme_XfsWTY7lyj3PKAdFbRt34xLTcMty7NV2Cyedq8i8eS6WJyAPFhlCuOamIe-ZI85xwHg3UEdc?loadFrom=SharedLink&amp;ts=265.711"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04:25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hopto.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"https://www.temi.com/editor/t/rb6l2NhSRyJ4qX6Rme_XfsWTY7lyj3PKAdFbRt34xLTcMty7NV2Cyedq8i8eS6WJyAPFhlCuOamIe-ZI85xwHg3UEdc?loadFrom=SharedLink&amp;ts=277.59"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04:37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Hmm,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"https://www.temi.com/editor/t/rb6l2NhSRyJ4qX6Rme_XfsWTY7lyj3PKAdFbRt34xLTcMty7NV2Cyedq8i8eS6WJyAPFhlCuOamIe-ZI85xwHg3UEdc?loadFrom=SharedLink&amp;ts=277.59"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04:37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newspaper,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company,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planning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launch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minute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"https://www.temi.com/editor/t/rb6l2NhSRyJ4qX6Rme_XfsWTY7lyj3PKAdFbRt34xLTcMty7NV2Cyedq8i8eS6WJyAPFhlCuOamIe-ZI85xwHg3UEdc?loadFrom=SharedLink&amp;ts=288.03"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04:48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"https://www.temi.com/editor/t/rb6l2NhSRyJ4qX6Rme_XfsWTY7lyj3PKAdFbRt34xLTcMty7NV2Cyedq8i8eS6WJyAPFhlCuOamIe-ZI85xwHg3UEdc?loadFrom=SharedLink&amp;ts=288.03"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04:48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hopto.org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forward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slash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diary,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.I.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"https://www.temi.com/editor/t/rb6l2NhSRyJ4qX6Rme_XfsWTY7lyj3PKAdFbRt34xLTcMty7NV2Cyedq8i8eS6WJyAPFhlCuOamIe-ZI85xwHg3UEdc?loadFrom=SharedLink&amp;ts=299.341"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04:59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"https://www.temi.com/editor/t/rb6l2NhSRyJ4qX6Rme_XfsWTY7lyj3PKAdFbRt34xLTcMty7NV2Cyedq8i8eS6WJyAPFhlCuOamIe-ZI85xwHg3UEdc?loadFrom=SharedLink&amp;ts=299.341"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04:59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percentage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percentage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"https://www.temi.com/editor/t/rb6l2NhSRyJ4qX6Rme_XfsWTY7lyj3PKAdFbRt34xLTcMty7NV2Cyedq8i8eS6WJyAPFhlCuOamIe-ZI85xwHg3UEdc?loadFrom=SharedLink&amp;ts=305.611"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05:05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"https://www.temi.com/editor/t/rb6l2NhSRyJ4qX6Rme_XfsWTY7lyj3PKAdFbRt34xLTcMty7NV2Cyedq8i8eS6WJyAPFhlCuOamIe-ZI85xwHg3UEdc?loadFrom=SharedLink&amp;ts=309.3"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05:09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200.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20200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index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index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diary.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correspondence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between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index?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"https://www.temi.com/editor/t/rb6l2NhSRyJ4qX6Rme_XfsWTY7lyj3PKAdFbRt34xLTcMty7NV2Cyedq8i8eS6WJyAPFhlCuOamIe-ZI85xwHg3UEdc?loadFrom=SharedLink&amp;ts=325.621"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05:25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"https://www.temi.com/editor/t/rb6l2NhSRyJ4qX6Rme_XfsWTY7lyj3PKAdFbRt34xLTcMty7NV2Cyedq8i8eS6WJyAPFhlCuOamIe-ZI85xwHg3UEdc?loadFrom=SharedLink&amp;ts=325.621"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05:25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20200,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"https://www.temi.com/editor/t/rb6l2NhSRyJ4qX6Rme_XfsWTY7lyj3PKAdFbRt34xLTcMty7NV2Cyedq8i8eS6WJyAPFhlCuOamIe-ZI85xwHg3UEdc?loadFrom=SharedLink&amp;ts=331.621"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05:31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"https://www.temi.com/editor/t/rb6l2NhSRyJ4qX6Rme_XfsWTY7lyj3PKAdFbRt34xLTcMty7NV2Cyedq8i8eS6WJyAPFhlCuOamIe-ZI85xwHg3UEdc?loadFrom=SharedLink&amp;ts=331.621"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05:31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2200.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quickly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percentage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200.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"https://www.temi.com/editor/t/rb6l2NhSRyJ4qX6Rme_XfsWTY7lyj3PKAdFbRt34xLTcMty7NV2Cyedq8i8eS6WJyAPFhlCuOamIe-ZI85xwHg3UEdc?loadFrom=SharedLink&amp;ts=342.51"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05:42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"https://www.temi.com/editor/t/rb6l2NhSRyJ4qX6Rme_XfsWTY7lyj3PKAdFbRt34xLTcMty7NV2Cyedq8i8eS6WJyAPFhlCuOamIe-ZI85xwHg3UEdc?loadFrom=SharedLink&amp;ts=342.51"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05:42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202,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203,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204.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"https://www.temi.com/editor/t/rb6l2NhSRyJ4qX6Rme_XfsWTY7lyj3PKAdFbRt34xLTcMty7NV2Cyedq8i8eS6WJyAPFhlCuOamIe-ZI85xwHg3UEdc?loadFrom=SharedLink&amp;ts=352.71"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05:52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"https://www.temi.com/editor/t/rb6l2NhSRyJ4qX6Rme_XfsWTY7lyj3PKAdFbRt34xLTcMty7NV2Cyedq8i8eS6WJyAPFhlCuOamIe-ZI85xwHg3UEdc?loadFrom=SharedLink&amp;ts=352.71"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05:52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"https://www.temi.com/editor/t/rb6l2NhSRyJ4qX6Rme_XfsWTY7lyj3PKAdFbRt34xLTcMty7NV2Cyedq8i8eS6WJyAPFhlCuOamIe-ZI85xwHg3UEdc?loadFrom=SharedLink&amp;ts=353.401"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05:53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"https://www.temi.com/editor/t/rb6l2NhSRyJ4qX6Rme_XfsWTY7lyj3PKAdFbRt34xLTcMty7NV2Cyedq8i8eS6WJyAPFhlCuOamIe-ZI85xwHg3UEdc?loadFrom=SharedLink&amp;ts=353.401"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05:53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show,get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hundred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percent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correct.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absolutely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horrifying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2012,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instance,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"https://www.temi.com/editor/t/rb6l2NhSRyJ4qX6Rme_XfsWTY7lyj3PKAdFbRt34xLTcMty7NV2Cyedq8i8eS6WJyAPFhlCuOamIe-ZI85xwHg3UEdc?loadFrom=SharedLink&amp;ts=373.821"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06:13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"https://www.temi.com/editor/t/rb6l2NhSRyJ4qX6Rme_XfsWTY7lyj3PKAdFbRt34xLTcMty7NV2Cyedq8i8eS6WJyAPFhlCuOamIe-ZI85xwHg3UEdc?loadFrom=SharedLink&amp;ts=373.821"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06:13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diary,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percentage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202012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2012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2012.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serverone.hopto.org/diary%202013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2013.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server.org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serverone.hopto.org/diary%202013.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"https://www.temi.com/editor/t/rb6l2NhSRyJ4qX6Rme_XfsWTY7lyj3PKAdFbRt34xLTcMty7NV2Cyedq8i8eS6WJyAPFhlCuOamIe-ZI85xwHg3UEdc?loadFrom=SharedLink&amp;ts=388.461"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06:28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serverone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O.N.E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"https://www.temi.com/editor/t/rb6l2NhSRyJ4qX6Rme_XfsWTY7lyj3PKAdFbRt34xLTcMty7NV2Cyedq8i8eS6WJyAPFhlCuOamIe-ZI85xwHg3UEdc?loadFrom=SharedLink&amp;ts=410.65"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06:50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correct.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"https://www.temi.com/editor/t/rb6l2NhSRyJ4qX6Rme_XfsWTY7lyj3PKAdFbRt34xLTcMty7NV2Cyedq8i8eS6WJyAPFhlCuOamIe-ZI85xwHg3UEdc?loadFrom=SharedLink&amp;ts=413.05"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06:53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Perfect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.hopto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"https://www.temi.com/editor/t/rb6l2NhSRyJ4qX6Rme_XfsWTY7lyj3PKAdFbRt34xLTcMty7NV2Cyedq8i8eS6WJyAPFhlCuOamIe-ZI85xwHg3UEdc?loadFrom=SharedLink&amp;ts=416.83"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06:56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.hopto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correct,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.org.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"https://www.temi.com/editor/t/rb6l2NhSRyJ4qX6Rme_XfsWTY7lyj3PKAdFbRt34xLTcMty7NV2Cyedq8i8eS6WJyAPFhlCuOamIe-ZI85xwHg3UEdc?loadFrom=SharedLink&amp;ts=418.18"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06:58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.org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forward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slash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diary.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"https://www.temi.com/editor/t/rb6l2NhSRyJ4qX6Rme_XfsWTY7lyj3PKAdFbRt34xLTcMty7NV2Cyedq8i8eS6WJyAPFhlCuOamIe-ZI85xwHg3UEdc?loadFrom=SharedLink&amp;ts=421.121"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07:01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"https://www.temi.com/editor/t/rb6l2NhSRyJ4qX6Rme_XfsWTY7lyj3PKAdFbRt34xLTcMty7NV2Cyedq8i8eS6WJyAPFhlCuOamIe-ZI85xwHg3UEdc?loadFrom=SharedLink&amp;ts=421.121"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07:01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percentage.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"https://www.temi.com/editor/t/rb6l2NhSRyJ4qX6Rme_XfsWTY7lyj3PKAdFbRt34xLTcMty7NV2Cyedq8i8eS6WJyAPFhlCuOamIe-ZI85xwHg3UEdc?loadFrom=SharedLink&amp;ts=421.121"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07:01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"https://www.temi.com/editor/t/rb6l2NhSRyJ4qX6Rme_XfsWTY7lyj3PKAdFbRt34xLTcMty7NV2Cyedq8i8eS6WJyAPFhlCuOamIe-ZI85xwHg3UEdc?loadFrom=SharedLink&amp;ts=421.121"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07:01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"https://www.temi.com/editor/t/rb6l2NhSRyJ4qX6Rme_XfsWTY7lyj3PKAdFbRt34xLTcMty7NV2Cyedq8i8eS6WJyAPFhlCuOamIe-ZI85xwHg3UEdc?loadFrom=SharedLink&amp;ts=421.121"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07:01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20201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20202,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2012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represent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2012.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"https://www.temi.com/editor/t/rb6l2NhSRyJ4qX6Rme_XfsWTY7lyj3PKAdFbRt34xLTcMty7NV2Cyedq8i8eS6WJyAPFhlCuOamIe-ZI85xwHg3UEdc?loadFrom=SharedLink&amp;ts=437.11"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07:17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"https://www.temi.com/editor/t/rb6l2NhSRyJ4qX6Rme_XfsWTY7lyj3PKAdFbRt34xLTcMty7NV2Cyedq8i8eS6WJyAPFhlCuOamIe-ZI85xwHg3UEdc?loadFrom=SharedLink&amp;ts=437.11"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07:17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2013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2014,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2014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forth,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upwords,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code,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everyone's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themselves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application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separate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code.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"https://www.temi.com/editor/t/rb6l2NhSRyJ4qX6Rme_XfsWTY7lyj3PKAdFbRt34xLTcMty7NV2Cyedq8i8eS6WJyAPFhlCuOamIe-ZI85xwHg3UEdc?loadFrom=SharedLink&amp;ts=465.671"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07:45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moment?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books?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folders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"https://www.temi.com/editor/t/rb6l2NhSRyJ4qX6Rme_XfsWTY7lyj3PKAdFbRt34xLTcMty7NV2Cyedq8i8eS6WJyAPFhlCuOamIe-ZI85xwHg3UEdc?loadFrom=SharedLink&amp;ts=473.41"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07:53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computer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"https://www.temi.com/editor/t/rb6l2NhSRyJ4qX6Rme_XfsWTY7lyj3PKAdFbRt34xLTcMty7NV2Cyedq8i8eS6WJyAPFhlCuOamIe-ZI85xwHg3UEdc?loadFrom=SharedLink&amp;ts=476.951"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07:56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Iam.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"https://www.temi.com/editor/t/rb6l2NhSRyJ4qX6Rme_XfsWTY7lyj3PKAdFbRt34xLTcMty7NV2Cyedq8i8eS6WJyAPFhlCuOamIe-ZI85xwHg3UEdc?loadFrom=SharedLink&amp;ts=476.951"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07:56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4500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"https://www.temi.com/editor/t/rb6l2NhSRyJ4qX6Rme_XfsWTY7lyj3PKAdFbRt34xLTcMty7NV2Cyedq8i8eS6WJyAPFhlCuOamIe-ZI85xwHg3UEdc?loadFrom=SharedLink&amp;ts=489.131"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08:09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"https://www.temi.com/editor/t/rb6l2NhSRyJ4qX6Rme_XfsWTY7lyj3PKAdFbRt34xLTcMty7NV2Cyedq8i8eS6WJyAPFhlCuOamIe-ZI85xwHg3UEdc?loadFrom=SharedLink&amp;ts=489.131"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08:09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flip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online.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"https://www.temi.com/editor/t/rb6l2NhSRyJ4qX6Rme_XfsWTY7lyj3PKAdFbRt34xLTcMty7NV2Cyedq8i8eS6WJyAPFhlCuOamIe-ZI85xwHg3UEdc?loadFrom=SharedLink&amp;ts=498.22"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08:18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"https://www.temi.com/editor/t/rb6l2NhSRyJ4qX6Rme_XfsWTY7lyj3PKAdFbRt34xLTcMty7NV2Cyedq8i8eS6WJyAPFhlCuOamIe-ZI85xwHg3UEdc?loadFrom=SharedLink&amp;ts=498.22"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08:18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watch,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sreverone.hopto.Org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forward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slash,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percentage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"https://www.temi.com/editor/t/rb6l2NhSRyJ4qX6Rme_XfsWTY7lyj3PKAdFbRt34xLTcMty7NV2Cyedq8i8eS6WJyAPFhlCuOamIe-ZI85xwHg3UEdc?loadFrom=SharedLink&amp;ts=509.351"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08:29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Err,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moment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"https://www.temi.com/editor/t/rb6l2NhSRyJ4qX6Rme_XfsWTY7lyj3PKAdFbRt34xLTcMty7NV2Cyedq8i8eS6WJyAPFhlCuOamIe-ZI85xwHg3UEdc?loadFrom=SharedLink&amp;ts=511.42"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08:31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"https://www.temi.com/editor/t/rb6l2NhSRyJ4qX6Rme_XfsWTY7lyj3PKAdFbRt34xLTcMty7NV2Cyedq8i8eS6WJyAPFhlCuOamIe-ZI85xwHg3UEdc?loadFrom=SharedLink&amp;ts=511.481"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08:31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"https://www.temi.com/editor/t/rb6l2NhSRyJ4qX6Rme_XfsWTY7lyj3PKAdFbRt34xLTcMty7NV2Cyedq8i8eS6WJyAPFhlCuOamIe-ZI85xwHg3UEdc?loadFrom=SharedLink&amp;ts=511.481"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08:31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"https://www.temi.com/editor/t/rb6l2NhSRyJ4qX6Rme_XfsWTY7lyj3PKAdFbRt34xLTcMty7NV2Cyedq8i8eS6WJyAPFhlCuOamIe-ZI85xwHg3UEdc?loadFrom=SharedLink&amp;ts=519.91"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08:39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"https://www.temi.com/editor/t/rb6l2NhSRyJ4qX6Rme_XfsWTY7lyj3PKAdFbRt34xLTcMty7NV2Cyedq8i8eS6WJyAPFhlCuOamIe-ZI85xwHg3UEdc?loadFrom=SharedLink&amp;ts=523.631"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08:43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"https://www.temi.com/editor/t/rb6l2NhSRyJ4qX6Rme_XfsWTY7lyj3PKAdFbRt34xLTcMty7NV2Cyedq8i8eS6WJyAPFhlCuOamIe-ZI85xwHg3UEdc?loadFrom=SharedLink&amp;ts=523.631"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08:43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percentage,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200.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index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diary,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why;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instance,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labelled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percentage,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percentage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200.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go;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hundred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percent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correct.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instead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200.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percentage,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percentage,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"https://www.temi.com/editor/t/rb6l2NhSRyJ4qX6Rme_XfsWTY7lyj3PKAdFbRt34xLTcMty7NV2Cyedq8i8eS6WJyAPFhlCuOamIe-ZI85xwHg3UEdc?loadFrom=SharedLink&amp;ts=576.24"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09:36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index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"https://www.temi.com/editor/t/rb6l2NhSRyJ4qX6Rme_XfsWTY7lyj3PKAdFbRt34xLTcMty7NV2Cyedq8i8eS6WJyAPFhlCuOamIe-ZI85xwHg3UEdc?loadFrom=SharedLink&amp;ts=580.351"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09:40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percentage,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percentage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202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203,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204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205,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"https://www.temi.com/editor/t/rb6l2NhSRyJ4qX6Rme_XfsWTY7lyj3PKAdFbRt34xLTcMty7NV2Cyedq8i8eS6WJyAPFhlCuOamIe-ZI85xwHg3UEdc?loadFrom=SharedLink&amp;ts=591.601"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09:51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"https://www.temi.com/editor/t/rb6l2NhSRyJ4qX6Rme_XfsWTY7lyj3PKAdFbRt34xLTcMty7NV2Cyedq8i8eS6WJyAPFhlCuOamIe-ZI85xwHg3UEdc?loadFrom=SharedLink&amp;ts=591.601"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09:51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to;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18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Injunction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Injunction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Possession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Possession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itself,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Response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Bundle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Skeleton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Argument.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separate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"https://www.temi.com/editor/t/rb6l2NhSRyJ4qX6Rme_XfsWTY7lyj3PKAdFbRt34xLTcMty7NV2Cyedq8i8eS6WJyAPFhlCuOamIe-ZI85xwHg3UEdc?loadFrom=SharedLink&amp;ts=622.32"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10:22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"https://www.temi.com/editor/t/rb6l2NhSRyJ4qX6Rme_XfsWTY7lyj3PKAdFbRt34xLTcMty7NV2Cyedq8i8eS6WJyAPFhlCuOamIe-ZI85xwHg3UEdc?loadFrom=SharedLink&amp;ts=622.32"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10:22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applications.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diary,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diary.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"https://www.temi.com/editor/t/rb6l2NhSRyJ4qX6Rme_XfsWTY7lyj3PKAdFbRt34xLTcMty7NV2Cyedq8i8eS6WJyAPFhlCuOamIe-ZI85xwHg3UEdc?loadFrom=SharedLink&amp;ts=634.441"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10:34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"https://www.temi.com/editor/t/rb6l2NhSRyJ4qX6Rme_XfsWTY7lyj3PKAdFbRt34xLTcMty7NV2Cyedq8i8eS6WJyAPFhlCuOamIe-ZI85xwHg3UEdc?loadFrom=SharedLink&amp;ts=637.41"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10:37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percentage,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percentage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206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207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behind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"https://www.temi.com/editor/t/rb6l2NhSRyJ4qX6Rme_XfsWTY7lyj3PKAdFbRt34xLTcMty7NV2Cyedq8i8eS6WJyAPFhlCuOamIe-ZI85xwHg3UEdc?loadFrom=SharedLink&amp;ts=658.01"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10:58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"https://www.temi.com/editor/t/rb6l2NhSRyJ4qX6Rme_XfsWTY7lyj3PKAdFbRt34xLTcMty7NV2Cyedq8i8eS6WJyAPFhlCuOamIe-ZI85xwHg3UEdc?loadFrom=SharedLink&amp;ts=658.01"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10:58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across,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"https://www.temi.com/editor/t/rb6l2NhSRyJ4qX6Rme_XfsWTY7lyj3PKAdFbRt34xLTcMty7NV2Cyedq8i8eS6WJyAPFhlCuOamIe-ZI85xwHg3UEdc?loadFrom=SharedLink&amp;ts=668.19"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11:08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Hmm,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"https://www.temi.com/editor/t/rb6l2NhSRyJ4qX6Rme_XfsWTY7lyj3PKAdFbRt34xLTcMty7NV2Cyedq8i8eS6WJyAPFhlCuOamIe-ZI85xwHg3UEdc?loadFrom=SharedLink&amp;ts=668.19"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11:08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blanked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16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neighborhood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charge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decides;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messaging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protect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blanked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Jackie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Guppy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Louise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blanked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blocked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16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sudden,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neighbor's,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Debbie,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Deborah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Andrews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banging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loads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attacking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behind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turned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guilty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screamed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loud.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straight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Jackie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Gubby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replying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behind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Deborah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Deborah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recently,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must've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felt.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guilt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screamed.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decided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message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answering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16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Deborah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trouble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"https://www.temi.com/editor/t/rb6l2NhSRyJ4qX6Rme_XfsWTY7lyj3PKAdFbRt34xLTcMty7NV2Cyedq8i8eS6WJyAPFhlCuOamIe-ZI85xwHg3UEdc?loadFrom=SharedLink&amp;ts=742.99"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12:22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"https://www.temi.com/editor/t/rb6l2NhSRyJ4qX6Rme_XfsWTY7lyj3PKAdFbRt34xLTcMty7NV2Cyedq8i8eS6WJyAPFhlCuOamIe-ZI85xwHg3UEdc?loadFrom=SharedLink&amp;ts=745.001"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12:25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"https://www.temi.com/editor/t/rb6l2NhSRyJ4qX6Rme_XfsWTY7lyj3PKAdFbRt34xLTcMty7NV2Cyedq8i8eS6WJyAPFhlCuOamIe-ZI85xwHg3UEdc?loadFrom=SharedLink&amp;ts=745.001"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12:25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blanking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16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sent;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behind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Alan's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decided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computers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behind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mum's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resolve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16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blocking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trouble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history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history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computers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trouble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delusional.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assessment.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message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16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sudden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message,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agreed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spray,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spray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knocked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agreeing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Shaftbury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Avenue.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assessment.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mum's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blocked.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equipment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"https://www.temi.com/editor/t/rb6l2NhSRyJ4qX6Rme_XfsWTY7lyj3PKAdFbRt34xLTcMty7NV2Cyedq8i8eS6WJyAPFhlCuOamIe-ZI85xwHg3UEdc?loadFrom=SharedLink&amp;ts=849.69"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14:09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"https://www.temi.com/editor/t/rb6l2NhSRyJ4qX6Rme_XfsWTY7lyj3PKAdFbRt34xLTcMty7NV2Cyedq8i8eS6WJyAPFhlCuOamIe-ZI85xwHg3UEdc?loadFrom=SharedLink&amp;ts=849.69"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14:09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Jackie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Gubby,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equipment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arranged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Louise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room,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prior.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room.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equipment.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fault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avoided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16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Louise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stead.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"https://www.temi.com/editor/t/rb6l2NhSRyJ4qX6Rme_XfsWTY7lyj3PKAdFbRt34xLTcMty7NV2Cyedq8i8eS6WJyAPFhlCuOamIe-ZI85xwHg3UEdc?loadFrom=SharedLink&amp;ts=885.451"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14:45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"https://www.temi.com/editor/t/rb6l2NhSRyJ4qX6Rme_XfsWTY7lyj3PKAdFbRt34xLTcMty7NV2Cyedq8i8eS6WJyAPFhlCuOamIe-ZI85xwHg3UEdc?loadFrom=SharedLink&amp;ts=885.451"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14:45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agreed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history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Scaring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"https://www.temi.com/editor/t/rb6l2NhSRyJ4qX6Rme_XfsWTY7lyj3PKAdFbRt34xLTcMty7NV2Cyedq8i8eS6WJyAPFhlCuOamIe-ZI85xwHg3UEdc?loadFrom=SharedLink&amp;ts=896.07"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14:56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Louise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"https://www.temi.com/editor/t/rb6l2NhSRyJ4qX6Rme_XfsWTY7lyj3PKAdFbRt34xLTcMty7NV2Cyedq8i8eS6WJyAPFhlCuOamIe-ZI85xwHg3UEdc?loadFrom=SharedLink&amp;ts=901.03"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15:01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Louise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"https://www.temi.com/editor/t/rb6l2NhSRyJ4qX6Rme_XfsWTY7lyj3PKAdFbRt34xLTcMty7NV2Cyedq8i8eS6WJyAPFhlCuOamIe-ZI85xwHg3UEdc?loadFrom=SharedLink&amp;ts=903.401"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15:03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"https://www.temi.com/editor/t/rb6l2NhSRyJ4qX6Rme_XfsWTY7lyj3PKAdFbRt34xLTcMty7NV2Cyedq8i8eS6WJyAPFhlCuOamIe-ZI85xwHg3UEdc?loadFrom=SharedLink&amp;ts=903.401"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15:03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messaged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Jackie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Louise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Jackie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Gubby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16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ignoring.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Deborah's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already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issues.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victim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Louise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Louise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sharftsbury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Avenue,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"https://www.temi.com/editor/t/rb6l2NhSRyJ4qX6Rme_XfsWTY7lyj3PKAdFbRt34xLTcMty7NV2Cyedq8i8eS6WJyAPFhlCuOamIe-ZI85xwHg3UEdc?loadFrom=SharedLink&amp;ts=946.56"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15:46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property.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"https://www.temi.com/editor/t/rb6l2NhSRyJ4qX6Rme_XfsWTY7lyj3PKAdFbRt34xLTcMty7NV2Cyedq8i8eS6WJyAPFhlCuOamIe-ZI85xwHg3UEdc?loadFrom=SharedLink&amp;ts=946.56"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15:46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"https://www.temi.com/editor/t/rb6l2NhSRyJ4qX6Rme_XfsWTY7lyj3PKAdFbRt34xLTcMty7NV2Cyedq8i8eS6WJyAPFhlCuOamIe-ZI85xwHg3UEdc?loadFrom=SharedLink&amp;ts=948.281"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15:48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"https://www.temi.com/editor/t/rb6l2NhSRyJ4qX6Rme_XfsWTY7lyj3PKAdFbRt34xLTcMty7NV2Cyedq8i8eS6WJyAPFhlCuOamIe-ZI85xwHg3UEdc?loadFrom=SharedLink&amp;ts=948.281"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15:48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massive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assessment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"https://www.temi.com/editor/t/rb6l2NhSRyJ4qX6Rme_XfsWTY7lyj3PKAdFbRt34xLTcMty7NV2Cyedq8i8eS6WJyAPFhlCuOamIe-ZI85xwHg3UEdc?loadFrom=SharedLink&amp;ts=952.3"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15:52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"https://www.temi.com/editor/t/rb6l2NhSRyJ4qX6Rme_XfsWTY7lyj3PKAdFbRt34xLTcMty7NV2Cyedq8i8eS6WJyAPFhlCuOamIe-ZI85xwHg3UEdc?loadFrom=SharedLink&amp;ts=952.3"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15:52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neighbhood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forced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assessment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protect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16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"https://www.temi.com/editor/t/rb6l2NhSRyJ4qX6Rme_XfsWTY7lyj3PKAdFbRt34xLTcMty7NV2Cyedq8i8eS6WJyAPFhlCuOamIe-ZI85xwHg3UEdc?loadFrom=SharedLink&amp;ts=962.501"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16:02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"https://www.temi.com/editor/t/rb6l2NhSRyJ4qX6Rme_XfsWTY7lyj3PKAdFbRt34xLTcMty7NV2Cyedq8i8eS6WJyAPFhlCuOamIe-ZI85xwHg3UEdc?loadFrom=SharedLink&amp;ts=962.501"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16:02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assessment,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audio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recordings,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roughly,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"https://www.temi.com/editor/t/rb6l2NhSRyJ4qX6Rme_XfsWTY7lyj3PKAdFbRt34xLTcMty7NV2Cyedq8i8eS6WJyAPFhlCuOamIe-ZI85xwHg3UEdc?loadFrom=SharedLink&amp;ts=968.531"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16:08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"https://www.temi.com/editor/t/rb6l2NhSRyJ4qX6Rme_XfsWTY7lyj3PKAdFbRt34xLTcMty7NV2Cyedq8i8eS6WJyAPFhlCuOamIe-ZI85xwHg3UEdc?loadFrom=SharedLink&amp;ts=968.531"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16:08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"https://www.temi.com/editor/t/rb6l2NhSRyJ4qX6Rme_XfsWTY7lyj3PKAdFbRt34xLTcMty7NV2Cyedq8i8eS6WJyAPFhlCuOamIe-ZI85xwHg3UEdc?loadFrom=SharedLink&amp;ts=968.831"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16:08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"https://www.temi.com/editor/t/rb6l2NhSRyJ4qX6Rme_XfsWTY7lyj3PKAdFbRt34xLTcMty7NV2Cyedq8i8eS6WJyAPFhlCuOamIe-ZI85xwHg3UEdc?loadFrom=SharedLink&amp;ts=968.831"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16:08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audience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assessment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assessment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"https://www.temi.com/editor/t/rb6l2NhSRyJ4qX6Rme_XfsWTY7lyj3PKAdFbRt34xLTcMty7NV2Cyedq8i8eS6WJyAPFhlCuOamIe-ZI85xwHg3UEdc?loadFrom=SharedLink&amp;ts=973.541"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16:13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"https://www.temi.com/editor/t/rb6l2NhSRyJ4qX6Rme_XfsWTY7lyj3PKAdFbRt34xLTcMty7NV2Cyedq8i8eS6WJyAPFhlCuOamIe-ZI85xwHg3UEdc?loadFrom=SharedLink&amp;ts=973.541"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16:13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hospital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guilty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offences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law,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"https://www.temi.com/editor/t/rb6l2NhSRyJ4qX6Rme_XfsWTY7lyj3PKAdFbRt34xLTcMty7NV2Cyedq8i8eS6WJyAPFhlCuOamIe-ZI85xwHg3UEdc?loadFrom=SharedLink&amp;ts=987.73"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16:27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"https://www.temi.com/editor/t/rb6l2NhSRyJ4qX6Rme_XfsWTY7lyj3PKAdFbRt34xLTcMty7NV2Cyedq8i8eS6WJyAPFhlCuOamIe-ZI85xwHg3UEdc?loadFrom=SharedLink&amp;ts=987.73"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16:27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innocent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claims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fabricated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negative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effect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"https://www.temi.com/editor/t/rb6l2NhSRyJ4qX6Rme_XfsWTY7lyj3PKAdFbRt34xLTcMty7NV2Cyedq8i8eS6WJyAPFhlCuOamIe-ZI85xwHg3UEdc?loadFrom=SharedLink&amp;ts=997.9"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16:37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sending.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"https://www.temi.com/editor/t/rb6l2NhSRyJ4qX6Rme_XfsWTY7lyj3PKAdFbRt34xLTcMty7NV2Cyedq8i8eS6WJyAPFhlCuOamIe-ZI85xwHg3UEdc?loadFrom=SharedLink&amp;ts=1002.16"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16:42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"https://www.temi.com/editor/t/rb6l2NhSRyJ4qX6Rme_XfsWTY7lyj3PKAdFbRt34xLTcMty7NV2Cyedq8i8eS6WJyAPFhlCuOamIe-ZI85xwHg3UEdc?loadFrom=SharedLink&amp;ts=1002.16"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16:42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sixteen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month's.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"https://www.temi.com/editor/t/rb6l2NhSRyJ4qX6Rme_XfsWTY7lyj3PKAdFbRt34xLTcMty7NV2Cyedq8i8eS6WJyAPFhlCuOamIe-ZI85xwHg3UEdc?loadFrom=SharedLink&amp;ts=1002.16"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16:42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"https://www.temi.com/editor/t/rb6l2NhSRyJ4qX6Rme_XfsWTY7lyj3PKAdFbRt34xLTcMty7NV2Cyedq8i8eS6WJyAPFhlCuOamIe-ZI85xwHg3UEdc?loadFrom=SharedLink&amp;ts=1004.26"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16:44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"https://www.temi.com/editor/t/rb6l2NhSRyJ4qX6Rme_XfsWTY7lyj3PKAdFbRt34xLTcMty7NV2Cyedq8i8eS6WJyAPFhlCuOamIe-ZI85xwHg3UEdc?loadFrom=SharedLink&amp;ts=1005.97"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16:45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2006.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"https://www.temi.com/editor/t/rb6l2NhSRyJ4qX6Rme_XfsWTY7lyj3PKAdFbRt34xLTcMty7NV2Cyedq8i8eS6WJyAPFhlCuOamIe-ZI85xwHg3UEdc?loadFrom=SharedLink&amp;ts=1010.831"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16:50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"https://www.temi.com/editor/t/rb6l2NhSRyJ4qX6Rme_XfsWTY7lyj3PKAdFbRt34xLTcMty7NV2Cyedq8i8eS6WJyAPFhlCuOamIe-ZI85xwHg3UEdc?loadFrom=SharedLink&amp;ts=1010.831"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16:50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computers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"Cough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sound"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sorry.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book's.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computers.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history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computer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benefits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letters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younger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Tulip.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"https://www.temi.com/editor/t/rb6l2NhSRyJ4qX6Rme_XfsWTY7lyj3PKAdFbRt34xLTcMty7NV2Cyedq8i8eS6WJyAPFhlCuOamIe-ZI85xwHg3UEdc?loadFrom=SharedLink&amp;ts=1034.35"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17:14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"https://www.temi.com/editor/t/rb6l2NhSRyJ4qX6Rme_XfsWTY7lyj3PKAdFbRt34xLTcMty7NV2Cyedq8i8eS6WJyAPFhlCuOamIe-ZI85xwHg3UEdc?loadFrom=SharedLink&amp;ts=1034.35"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17:14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sudden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mum's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Jeffrey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Allens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leader,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computers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history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previous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offence.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prior.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compliant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pretend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swindle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perpetrator.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Deborah.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"https://www.temi.com/editor/t/rb6l2NhSRyJ4qX6Rme_XfsWTY7lyj3PKAdFbRt34xLTcMty7NV2Cyedq8i8eS6WJyAPFhlCuOamIe-ZI85xwHg3UEdc?loadFrom=SharedLink&amp;ts=1078.37"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17:58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Sorry.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"https://www.temi.com/editor/t/rb6l2NhSRyJ4qX6Rme_XfsWTY7lyj3PKAdFbRt34xLTcMty7NV2Cyedq8i8eS6WJyAPFhlCuOamIe-ZI85xwHg3UEdc?loadFrom=SharedLink&amp;ts=1081.91"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18:01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"https://www.temi.com/editor/t/rb6l2NhSRyJ4qX6Rme_XfsWTY7lyj3PKAdFbRt34xLTcMty7NV2Cyedq8i8eS6WJyAPFhlCuOamIe-ZI85xwHg3UEdc?loadFrom=SharedLink&amp;ts=1081.91"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18:01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mum's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16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"https://www.temi.com/editor/t/rb6l2NhSRyJ4qX6Rme_XfsWTY7lyj3PKAdFbRt34xLTcMty7NV2Cyedq8i8eS6WJyAPFhlCuOamIe-ZI85xwHg3UEdc?loadFrom=SharedLink&amp;ts=1085.031"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18:05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correct.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"https://www.temi.com/editor/t/rb6l2NhSRyJ4qX6Rme_XfsWTY7lyj3PKAdFbRt34xLTcMty7NV2Cyedq8i8eS6WJyAPFhlCuOamIe-ZI85xwHg3UEdc?loadFrom=SharedLink&amp;ts=1087.88"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18:07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"https://www.temi.com/editor/t/rb6l2NhSRyJ4qX6Rme_XfsWTY7lyj3PKAdFbRt34xLTcMty7NV2Cyedq8i8eS6WJyAPFhlCuOamIe-ZI85xwHg3UEdc?loadFrom=SharedLink&amp;ts=1087.88"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18:07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danger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words.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"https://www.temi.com/editor/t/rb6l2NhSRyJ4qX6Rme_XfsWTY7lyj3PKAdFbRt34xLTcMty7NV2Cyedq8i8eS6WJyAPFhlCuOamIe-ZI85xwHg3UEdc?loadFrom=SharedLink&amp;ts=1092.621"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18:12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"https://www.temi.com/editor/t/rb6l2NhSRyJ4qX6Rme_XfsWTY7lyj3PKAdFbRt34xLTcMty7NV2Cyedq8i8eS6WJyAPFhlCuOamIe-ZI85xwHg3UEdc?loadFrom=SharedLink&amp;ts=1092.621"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18:12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badly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attacked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unfair.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criminal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offence.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physical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torture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physically.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domestic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violence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Domestic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problem.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undermine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woman,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woman,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undermining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"https://www.temi.com/editor/t/rb6l2NhSRyJ4qX6Rme_XfsWTY7lyj3PKAdFbRt34xLTcMty7NV2Cyedq8i8eS6WJyAPFhlCuOamIe-ZI85xwHg3UEdc?loadFrom=SharedLink&amp;ts=1125.17"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18:45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"https://www.temi.com/editor/t/rb6l2NhSRyJ4qX6Rme_XfsWTY7lyj3PKAdFbRt34xLTcMty7NV2Cyedq8i8eS6WJyAPFhlCuOamIe-ZI85xwHg3UEdc?loadFrom=SharedLink&amp;ts=1125.17"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18:45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"https://www.temi.com/editor/t/rb6l2NhSRyJ4qX6Rme_XfsWTY7lyj3PKAdFbRt34xLTcMty7NV2Cyedq8i8eS6WJyAPFhlCuOamIe-ZI85xwHg3UEdc?loadFrom=SharedLink&amp;ts=1125.17"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18:45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"https://www.temi.com/editor/t/rb6l2NhSRyJ4qX6Rme_XfsWTY7lyj3PKAdFbRt34xLTcMty7NV2Cyedq8i8eS6WJyAPFhlCuOamIe-ZI85xwHg3UEdc?loadFrom=SharedLink&amp;ts=1125.17"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18:45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Physical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someone's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physically,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criminal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offence.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someone's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criminal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"https://www.temi.com/editor/t/rb6l2NhSRyJ4qX6Rme_XfsWTY7lyj3PKAdFbRt34xLTcMty7NV2Cyedq8i8eS6WJyAPFhlCuOamIe-ZI85xwHg3UEdc?loadFrom=SharedLink&amp;ts=1138.43"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18:58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16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concerned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neighbor's.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"https://www.temi.com/editor/t/rb6l2NhSRyJ4qX6Rme_XfsWTY7lyj3PKAdFbRt34xLTcMty7NV2Cyedq8i8eS6WJyAPFhlCuOamIe-ZI85xwHg3UEdc?loadFrom=SharedLink&amp;ts=1149.83"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19:09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protect.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"https://www.temi.com/editor/t/rb6l2NhSRyJ4qX6Rme_XfsWTY7lyj3PKAdFbRt34xLTcMty7NV2Cyedq8i8eS6WJyAPFhlCuOamIe-ZI85xwHg3UEdc?loadFrom=SharedLink&amp;ts=1149.83"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19:09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"https://www.temi.com/editor/t/rb6l2NhSRyJ4qX6Rme_XfsWTY7lyj3PKAdFbRt34xLTcMty7NV2Cyedq8i8eS6WJyAPFhlCuOamIe-ZI85xwHg3UEdc?loadFrom=SharedLink&amp;ts=1153.55"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19:13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"https://www.temi.com/editor/t/rb6l2NhSRyJ4qX6Rme_XfsWTY7lyj3PKAdFbRt34xLTcMty7NV2Cyedq8i8eS6WJyAPFhlCuOamIe-ZI85xwHg3UEdc?loadFrom=SharedLink&amp;ts=1154.93"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19:14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fair.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"https://www.temi.com/editor/t/rb6l2NhSRyJ4qX6Rme_XfsWTY7lyj3PKAdFbRt34xLTcMty7NV2Cyedq8i8eS6WJyAPFhlCuOamIe-ZI85xwHg3UEdc?loadFrom=SharedLink&amp;ts=1154.93"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19:14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"https://www.temi.com/editor/t/rb6l2NhSRyJ4qX6Rme_XfsWTY7lyj3PKAdFbRt34xLTcMty7NV2Cyedq8i8eS6WJyAPFhlCuOamIe-ZI85xwHg3UEdc?loadFrom=SharedLink&amp;ts=1154.93"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19:14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"https://www.temi.com/editor/t/rb6l2NhSRyJ4qX6Rme_XfsWTY7lyj3PKAdFbRt34xLTcMty7NV2Cyedq8i8eS6WJyAPFhlCuOamIe-ZI85xwHg3UEdc?loadFrom=SharedLink&amp;ts=1154.93"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19:14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protect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protect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audio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attacked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blanked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16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behind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Deborah.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screened.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"https://www.temi.com/editor/t/rb6l2NhSRyJ4qX6Rme_XfsWTY7lyj3PKAdFbRt34xLTcMty7NV2Cyedq8i8eS6WJyAPFhlCuOamIe-ZI85xwHg3UEdc?loadFrom=SharedLink&amp;ts=1171.371"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19:31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"https://www.temi.com/editor/t/rb6l2NhSRyJ4qX6Rme_XfsWTY7lyj3PKAdFbRt34xLTcMty7NV2Cyedq8i8eS6WJyAPFhlCuOamIe-ZI85xwHg3UEdc?loadFrom=SharedLink&amp;ts=1171.371"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19:31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Debora's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Debora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must've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neighbourhood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Debora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behind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Deborah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Deborah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screamed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replied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emails.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Jackie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Gubby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"https://www.temi.com/editor/t/rb6l2NhSRyJ4qX6Rme_XfsWTY7lyj3PKAdFbRt34xLTcMty7NV2Cyedq8i8eS6WJyAPFhlCuOamIe-ZI85xwHg3UEdc?loadFrom=SharedLink&amp;ts=1203.5"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20:03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rubbish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behind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"https://www.temi.com/editor/t/rb6l2NhSRyJ4qX6Rme_XfsWTY7lyj3PKAdFbRt34xLTcMty7NV2Cyedq8i8eS6WJyAPFhlCuOamIe-ZI85xwHg3UEdc?loadFrom=SharedLink&amp;ts=1210.79"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20:10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Hmm,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"https://www.temi.com/editor/t/rb6l2NhSRyJ4qX6Rme_XfsWTY7lyj3PKAdFbRt34xLTcMty7NV2Cyedq8i8eS6WJyAPFhlCuOamIe-ZI85xwHg3UEdc?loadFrom=SharedLink&amp;ts=1210.79"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20:10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decided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Deborah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Deborah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Deborah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-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skin,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Debroah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children.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Deborah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Debra's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alcoholic.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alcoholic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child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younger.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left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Deborah,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Deborah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hotel.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Deborah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Debra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mum's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vicious,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latter.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lemmy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Civic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Civic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Elesmore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civic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Stephen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Elesmore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forged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locked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forged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Stephen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Elesmore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civic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attached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Safer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neighbourhood's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Southbury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opposite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Southbury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graffiti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newspaper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article's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until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recently.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"https://www.temi.com/editor/t/rb6l2NhSRyJ4qX6Rme_XfsWTY7lyj3PKAdFbRt34xLTcMty7NV2Cyedq8i8eS6WJyAPFhlCuOamIe-ZI85xwHg3UEdc?loadFrom=SharedLink&amp;ts=1289.77"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21:29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"https://www.temi.com/editor/t/rb6l2NhSRyJ4qX6Rme_XfsWTY7lyj3PKAdFbRt34xLTcMty7NV2Cyedq8i8eS6WJyAPFhlCuOamIe-ZI85xwHg3UEdc?loadFrom=SharedLink&amp;ts=1289.77"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21:29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Gazebo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friends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"https://www.temi.com/editor/t/rb6l2NhSRyJ4qX6Rme_XfsWTY7lyj3PKAdFbRt34xLTcMty7NV2Cyedq8i8eS6WJyAPFhlCuOamIe-ZI85xwHg3UEdc?loadFrom=SharedLink&amp;ts=1299.75"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21:39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Lincoln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gazebo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arrested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handling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stolen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garden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picked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Gazebo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garden.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conditions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waiting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gazebo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extended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locked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conditions.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Javis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opposite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silver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extended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period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"https://www.temi.com/editor/t/rb6l2NhSRyJ4qX6Rme_XfsWTY7lyj3PKAdFbRt34xLTcMty7NV2Cyedq8i8eS6WJyAPFhlCuOamIe-ZI85xwHg3UEdc?loadFrom=SharedLink&amp;ts=1345.591"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22:25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Javis?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"https://www.temi.com/editor/t/rb6l2NhSRyJ4qX6Rme_XfsWTY7lyj3PKAdFbRt34xLTcMty7NV2Cyedq8i8eS6WJyAPFhlCuOamIe-ZI85xwHg3UEdc?loadFrom=SharedLink&amp;ts=1347.24"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22:27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silver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clinic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opposite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civic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"https://www.temi.com/editor/t/rb6l2NhSRyJ4qX6Rme_XfsWTY7lyj3PKAdFbRt34xLTcMty7NV2Cyedq8i8eS6WJyAPFhlCuOamIe-ZI85xwHg3UEdc?loadFrom=SharedLink&amp;ts=1353.21"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22:33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"https://www.temi.com/editor/t/rb6l2NhSRyJ4qX6Rme_XfsWTY7lyj3PKAdFbRt34xLTcMty7NV2Cyedq8i8eS6WJyAPFhlCuOamIe-ZI85xwHg3UEdc?loadFrom=SharedLink&amp;ts=1353.21"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22:33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spoke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"https://www.temi.com/editor/t/rb6l2NhSRyJ4qX6Rme_XfsWTY7lyj3PKAdFbRt34xLTcMty7NV2Cyedq8i8eS6WJyAPFhlCuOamIe-ZI85xwHg3UEdc?loadFrom=SharedLink&amp;ts=1362.84"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22:42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"https://www.temi.com/editor/t/rb6l2NhSRyJ4qX6Rme_XfsWTY7lyj3PKAdFbRt34xLTcMty7NV2Cyedq8i8eS6WJyAPFhlCuOamIe-ZI85xwHg3UEdc?loadFrom=SharedLink&amp;ts=1362.84"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22:42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"https://www.temi.com/editor/t/rb6l2NhSRyJ4qX6Rme_XfsWTY7lyj3PKAdFbRt34xLTcMty7NV2Cyedq8i8eS6WJyAPFhlCuOamIe-ZI85xwHg3UEdc?loadFrom=SharedLink&amp;ts=1366.44"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22:46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"https://www.temi.com/editor/t/rb6l2NhSRyJ4qX6Rme_XfsWTY7lyj3PKAdFbRt34xLTcMty7NV2Cyedq8i8eS6WJyAPFhlCuOamIe-ZI85xwHg3UEdc?loadFrom=SharedLink&amp;ts=1366.44"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22:46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2013,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girls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birthday,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birthday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system.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agreed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system.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initially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outside.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location.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somehow.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"https://www.temi.com/editor/t/rb6l2NhSRyJ4qX6Rme_XfsWTY7lyj3PKAdFbRt34xLTcMty7NV2Cyedq8i8eS6WJyAPFhlCuOamIe-ZI85xwHg3UEdc?loadFrom=SharedLink&amp;ts=1387.74"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23:07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"https://www.temi.com/editor/t/rb6l2NhSRyJ4qX6Rme_XfsWTY7lyj3PKAdFbRt34xLTcMty7NV2Cyedq8i8eS6WJyAPFhlCuOamIe-ZI85xwHg3UEdc?loadFrom=SharedLink&amp;ts=1387.74"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23:07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gazebo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location.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nicked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gazebo.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conditions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waiting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trial.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"https://www.temi.com/editor/t/rb6l2NhSRyJ4qX6Rme_XfsWTY7lyj3PKAdFbRt34xLTcMty7NV2Cyedq8i8eS6WJyAPFhlCuOamIe-ZI85xwHg3UEdc?loadFrom=SharedLink&amp;ts=1401.18"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23:21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receipt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gazebo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normal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extended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extra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upset.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2013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2014.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10th,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2018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2014.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Jarvis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opposite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silver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opposite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Civic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spoke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unfair.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depression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anxiety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punished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innocent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"https://www.temi.com/editor/t/rb6l2NhSRyJ4qX6Rme_XfsWTY7lyj3PKAdFbRt34xLTcMty7NV2Cyedq8i8eS6WJyAPFhlCuOamIe-ZI85xwHg3UEdc?loadFrom=SharedLink&amp;ts=1446.591"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24:06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"https://www.temi.com/editor/t/rb6l2NhSRyJ4qX6Rme_XfsWTY7lyj3PKAdFbRt34xLTcMty7NV2Cyedq8i8eS6WJyAPFhlCuOamIe-ZI85xwHg3UEdc?loadFrom=SharedLink&amp;ts=1446.591"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24:06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medical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Jarvis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anxious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"https://www.temi.com/editor/t/rb6l2NhSRyJ4qX6Rme_XfsWTY7lyj3PKAdFbRt34xLTcMty7NV2Cyedq8i8eS6WJyAPFhlCuOamIe-ZI85xwHg3UEdc?loadFrom=SharedLink&amp;ts=1470.13"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24:30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Gazzebo.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"https://www.temi.com/editor/t/rb6l2NhSRyJ4qX6Rme_XfsWTY7lyj3PKAdFbRt34xLTcMty7NV2Cyedq8i8eS6WJyAPFhlCuOamIe-ZI85xwHg3UEdc?loadFrom=SharedLink&amp;ts=1472.08"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24:32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Gazzebo.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"https://www.temi.com/editor/t/rb6l2NhSRyJ4qX6Rme_XfsWTY7lyj3PKAdFbRt34xLTcMty7NV2Cyedq8i8eS6WJyAPFhlCuOamIe-ZI85xwHg3UEdc?loadFrom=SharedLink&amp;ts=1472.08"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24:32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"https://www.temi.com/editor/t/rb6l2NhSRyJ4qX6Rme_XfsWTY7lyj3PKAdFbRt34xLTcMty7NV2Cyedq8i8eS6WJyAPFhlCuOamIe-ZI85xwHg3UEdc?loadFrom=SharedLink&amp;ts=1473.13"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24:33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Gazzebo.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"https://www.temi.com/editor/t/rb6l2NhSRyJ4qX6Rme_XfsWTY7lyj3PKAdFbRt34xLTcMty7NV2Cyedq8i8eS6WJyAPFhlCuOamIe-ZI85xwHg3UEdc?loadFrom=SharedLink&amp;ts=1475.41"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24:35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partner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curfew,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conditions.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o'clock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afternoon,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morning,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o'clock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single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o'clock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afternoon,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o'clock.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morning.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gazebo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passport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Edmonton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winning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"https://www.temi.com/editor/t/rb6l2NhSRyJ4qX6Rme_XfsWTY7lyj3PKAdFbRt34xLTcMty7NV2Cyedq8i8eS6WJyAPFhlCuOamIe-ZI85xwHg3UEdc?loadFrom=SharedLink&amp;ts=1512.341"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25:12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"https://www.temi.com/editor/t/rb6l2NhSRyJ4qX6Rme_XfsWTY7lyj3PKAdFbRt34xLTcMty7NV2Cyedq8i8eS6WJyAPFhlCuOamIe-ZI85xwHg3UEdc?loadFrom=SharedLink&amp;ts=1512.341"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25:12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upset,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completely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files,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partner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partner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child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curfew.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partner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gazebo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"https://www.temi.com/editor/t/rb6l2NhSRyJ4qX6Rme_XfsWTY7lyj3PKAdFbRt34xLTcMty7NV2Cyedq8i8eS6WJyAPFhlCuOamIe-ZI85xwHg3UEdc?loadFrom=SharedLink&amp;ts=1542.13"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25:42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Gazzebo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gazebo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matter.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"https://www.temi.com/editor/t/rb6l2NhSRyJ4qX6Rme_XfsWTY7lyj3PKAdFbRt34xLTcMty7NV2Cyedq8i8eS6WJyAPFhlCuOamIe-ZI85xwHg3UEdc?loadFrom=SharedLink&amp;ts=1545.94"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25:45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matter.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"https://www.temi.com/editor/t/rb6l2NhSRyJ4qX6Rme_XfsWTY7lyj3PKAdFbRt34xLTcMty7NV2Cyedq8i8eS6WJyAPFhlCuOamIe-ZI85xwHg3UEdc?loadFrom=SharedLink&amp;ts=1545.94"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25:45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"https://www.temi.com/editor/t/rb6l2NhSRyJ4qX6Rme_XfsWTY7lyj3PKAdFbRt34xLTcMty7NV2Cyedq8i8eS6WJyAPFhlCuOamIe-ZI85xwHg3UEdc?loadFrom=SharedLink&amp;ts=1545.94"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25:45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partner.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partner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agreed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child,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child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previous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partner,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argued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middle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us;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sleeping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protection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total.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girl.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"https://www.temi.com/editor/t/rb6l2NhSRyJ4qX6Rme_XfsWTY7lyj3PKAdFbRt34xLTcMty7NV2Cyedq8i8eS6WJyAPFhlCuOamIe-ZI85xwHg3UEdc?loadFrom=SharedLink&amp;ts=1590.64"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26:30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"https://www.temi.com/editor/t/rb6l2NhSRyJ4qX6Rme_XfsWTY7lyj3PKAdFbRt34xLTcMty7NV2Cyedq8i8eS6WJyAPFhlCuOamIe-ZI85xwHg3UEdc?loadFrom=SharedLink&amp;ts=1590.64"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26:30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convinced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Heidi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Heidi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brother,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sister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previous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partner.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agreed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family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"https://www.temi.com/editor/t/rb6l2NhSRyJ4qX6Rme_XfsWTY7lyj3PKAdFbRt34xLTcMty7NV2Cyedq8i8eS6WJyAPFhlCuOamIe-ZI85xwHg3UEdc?loadFrom=SharedLink&amp;ts=1613.221"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26:53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invoved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12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gazebo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partner.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partner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420,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generator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420,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Hyde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generator,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"https://www.temi.com/editor/t/rb6l2NhSRyJ4qX6Rme_XfsWTY7lyj3PKAdFbRt34xLTcMty7NV2Cyedq8i8eS6WJyAPFhlCuOamIe-ZI85xwHg3UEdc?loadFrom=SharedLink&amp;ts=1650.81"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27:30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question,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"https://www.temi.com/editor/t/rb6l2NhSRyJ4qX6Rme_XfsWTY7lyj3PKAdFbRt34xLTcMty7NV2Cyedq8i8eS6WJyAPFhlCuOamIe-ZI85xwHg3UEdc?loadFrom=SharedLink&amp;ts=1656.59"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27:36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"https://www.temi.com/editor/t/rb6l2NhSRyJ4qX6Rme_XfsWTY7lyj3PKAdFbRt34xLTcMty7NV2Cyedq8i8eS6WJyAPFhlCuOamIe-ZI85xwHg3UEdc?loadFrom=SharedLink&amp;ts=1656.59"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27:36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"https://www.temi.com/editor/t/rb6l2NhSRyJ4qX6Rme_XfsWTY7lyj3PKAdFbRt34xLTcMty7NV2Cyedq8i8eS6WJyAPFhlCuOamIe-ZI85xwHg3UEdc?loadFrom=SharedLink&amp;ts=1658.391"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27:38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"https://www.temi.com/editor/t/rb6l2NhSRyJ4qX6Rme_XfsWTY7lyj3PKAdFbRt34xLTcMty7NV2Cyedq8i8eS6WJyAPFhlCuOamIe-ZI85xwHg3UEdc?loadFrom=SharedLink&amp;ts=1662.65"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27:42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"https://www.temi.com/editor/t/rb6l2NhSRyJ4qX6Rme_XfsWTY7lyj3PKAdFbRt34xLTcMty7NV2Cyedq8i8eS6WJyAPFhlCuOamIe-ZI85xwHg3UEdc?loadFrom=SharedLink&amp;ts=1665.14"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27:45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gazebo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continue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parties.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spoke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Steven,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involved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Stephen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Elesmore.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"https://www.temi.com/editor/t/rb6l2NhSRyJ4qX6Rme_XfsWTY7lyj3PKAdFbRt34xLTcMty7NV2Cyedq8i8eS6WJyAPFhlCuOamIe-ZI85xwHg3UEdc?loadFrom=SharedLink&amp;ts=1686.5"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28:06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"https://www.temi.com/editor/t/rb6l2NhSRyJ4qX6Rme_XfsWTY7lyj3PKAdFbRt34xLTcMty7NV2Cyedq8i8eS6WJyAPFhlCuOamIe-ZI85xwHg3UEdc?loadFrom=SharedLink&amp;ts=1686.5"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28:06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curfew,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partner.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420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generator,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generator,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turned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allowed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legit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believe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generator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"https://www.temi.com/editor/t/rb6l2NhSRyJ4qX6Rme_XfsWTY7lyj3PKAdFbRt34xLTcMty7NV2Cyedq8i8eS6WJyAPFhlCuOamIe-ZI85xwHg3UEdc?loadFrom=SharedLink&amp;ts=1706.931"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28:26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"https://www.temi.com/editor/t/rb6l2NhSRyJ4qX6Rme_XfsWTY7lyj3PKAdFbRt34xLTcMty7NV2Cyedq8i8eS6WJyAPFhlCuOamIe-ZI85xwHg3UEdc?loadFrom=SharedLink&amp;ts=1708.07"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28:28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invited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friends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legit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invited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420,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bringing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generator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anyway,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420.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be;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partner.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Shannon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Shannon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12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stage.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agreed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occasions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2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"https://www.temi.com/editor/t/rb6l2NhSRyJ4qX6Rme_XfsWTY7lyj3PKAdFbRt34xLTcMty7NV2Cyedq8i8eS6WJyAPFhlCuOamIe-ZI85xwHg3UEdc?loadFrom=SharedLink&amp;ts=1751.21"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29:11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"Indubitable"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"https://www.temi.com/editor/t/rb6l2NhSRyJ4qX6Rme_XfsWTY7lyj3PKAdFbRt34xLTcMty7NV2Cyedq8i8eS6WJyAPFhlCuOamIe-ZI85xwHg3UEdc?loadFrom=SharedLink&amp;ts=1756.26"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29:16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explained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girl,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Shannon,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420.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legit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generator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girl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Shannon.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later,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agreed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whatever.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sounds.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"https://www.temi.com/editor/t/rb6l2NhSRyJ4qX6Rme_XfsWTY7lyj3PKAdFbRt34xLTcMty7NV2Cyedq8i8eS6WJyAPFhlCuOamIe-ZI85xwHg3UEdc?loadFrom=SharedLink&amp;ts=1787.91"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29:47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is;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clinics.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buckle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normal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spot.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swab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her;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results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argued.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stayed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together.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decided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turned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Licolin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attending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school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friends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"https://www.temi.com/editor/t/rb6l2NhSRyJ4qX6Rme_XfsWTY7lyj3PKAdFbRt34xLTcMty7NV2Cyedq8i8eS6WJyAPFhlCuOamIe-ZI85xwHg3UEdc?loadFrom=SharedLink&amp;ts=1837.38"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30:37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"https://www.temi.com/editor/t/rb6l2NhSRyJ4qX6Rme_XfsWTY7lyj3PKAdFbRt34xLTcMty7NV2Cyedq8i8eS6WJyAPFhlCuOamIe-ZI85xwHg3UEdc?loadFrom=SharedLink&amp;ts=1837.38"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30:37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Brimsdown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McDonald's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"https://www.temi.com/editor/t/rb6l2NhSRyJ4qX6Rme_XfsWTY7lyj3PKAdFbRt34xLTcMty7NV2Cyedq8i8eS6WJyAPFhlCuOamIe-ZI85xwHg3UEdc?loadFrom=SharedLink&amp;ts=1848.69"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30:48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blocked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temper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already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temper.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Elesmore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Civic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reason.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"https://www.temi.com/editor/t/rb6l2NhSRyJ4qX6Rme_XfsWTY7lyj3PKAdFbRt34xLTcMty7NV2Cyedq8i8eS6WJyAPFhlCuOamIe-ZI85xwHg3UEdc?loadFrom=SharedLink&amp;ts=1872.97"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31:12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Elesmore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community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"https://www.temi.com/editor/t/rb6l2NhSRyJ4qX6Rme_XfsWTY7lyj3PKAdFbRt34xLTcMty7NV2Cyedq8i8eS6WJyAPFhlCuOamIe-ZI85xwHg3UEdc?loadFrom=SharedLink&amp;ts=1876.38"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31:16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community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"https://www.temi.com/editor/t/rb6l2NhSRyJ4qX6Rme_XfsWTY7lyj3PKAdFbRt34xLTcMty7NV2Cyedq8i8eS6WJyAPFhlCuOamIe-ZI85xwHg3UEdc?loadFrom=SharedLink&amp;ts=1876.38"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31:16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"https://www.temi.com/editor/t/rb6l2NhSRyJ4qX6Rme_XfsWTY7lyj3PKAdFbRt34xLTcMty7NV2Cyedq8i8eS6WJyAPFhlCuOamIe-ZI85xwHg3UEdc?loadFrom=SharedLink&amp;ts=1876.38"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31:16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Elesmore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computers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unique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offence,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date's.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history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history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2010.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2014,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NFA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belongs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Wolf.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original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Crimint,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Lanes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"https://www.temi.com/editor/t/rb6l2NhSRyJ4qX6Rme_XfsWTY7lyj3PKAdFbRt34xLTcMty7NV2Cyedq8i8eS6WJyAPFhlCuOamIe-ZI85xwHg3UEdc?loadFrom=SharedLink&amp;ts=1930.89"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32:10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changed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PNC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changed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copper's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unique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2678;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Wolf.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impossible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prior.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"https://www.temi.com/editor/t/rb6l2NhSRyJ4qX6Rme_XfsWTY7lyj3PKAdFbRt34xLTcMty7NV2Cyedq8i8eS6WJyAPFhlCuOamIe-ZI85xwHg3UEdc?loadFrom=SharedLink&amp;ts=1955.61"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32:35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"https://www.temi.com/editor/t/rb6l2NhSRyJ4qX6Rme_XfsWTY7lyj3PKAdFbRt34xLTcMty7NV2Cyedq8i8eS6WJyAPFhlCuOamIe-ZI85xwHg3UEdc?loadFrom=SharedLink&amp;ts=1955.61"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32:35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completely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nightclub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decided.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"https://www.temi.com/editor/t/rb6l2NhSRyJ4qX6Rme_XfsWTY7lyj3PKAdFbRt34xLTcMty7NV2Cyedq8i8eS6WJyAPFhlCuOamIe-ZI85xwHg3UEdc?loadFrom=SharedLink&amp;ts=1965.221"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32:45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Sorry.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"https://www.temi.com/editor/t/rb6l2NhSRyJ4qX6Rme_XfsWTY7lyj3PKAdFbRt34xLTcMty7NV2Cyedq8i8eS6WJyAPFhlCuOamIe-ZI85xwHg3UEdc?loadFrom=SharedLink&amp;ts=1965.221"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32:45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nightclub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club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hired,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club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club.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missing.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"https://www.temi.com/editor/t/rb6l2NhSRyJ4qX6Rme_XfsWTY7lyj3PKAdFbRt34xLTcMty7NV2Cyedq8i8eS6WJyAPFhlCuOamIe-ZI85xwHg3UEdc?loadFrom=SharedLink&amp;ts=1979.59"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32:59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gazebo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Elesmore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Canery,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Canary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Wolf.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gentalmen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Ray's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arrested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continued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forward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whenever,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area.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driving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mum's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Thursday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12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midday,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normal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"https://www.temi.com/editor/t/rb6l2NhSRyJ4qX6Rme_XfsWTY7lyj3PKAdFbRt34xLTcMty7NV2Cyedq8i8eS6WJyAPFhlCuOamIe-ZI85xwHg3UEdc?loadFrom=SharedLink&amp;ts=2028.1"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33:48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driving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Alma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cancer,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mum's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under-covers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festival.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equipment,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paperwork.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Elesmore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afterwards.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Crimit,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illegal.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Tampering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omitted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loads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extra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block.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running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occupations.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Thursday,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driving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Alma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12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mid-day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equipment,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"https://www.temi.com/editor/t/rb6l2NhSRyJ4qX6Rme_XfsWTY7lyj3PKAdFbRt34xLTcMty7NV2Cyedq8i8eS6WJyAPFhlCuOamIe-ZI85xwHg3UEdc?loadFrom=SharedLink&amp;ts=2077.24"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34:37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prosecute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Lincoln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Road.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Southbury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adults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Southbury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prior.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Lincoln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road,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BMW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factory.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Elesmore,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gazebo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Elesmore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loads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messages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Southbury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Road,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complaining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adults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fragile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"https://www.temi.com/editor/t/rb6l2NhSRyJ4qX6Rme_XfsWTY7lyj3PKAdFbRt34xLTcMty7NV2Cyedq8i8eS6WJyAPFhlCuOamIe-ZI85xwHg3UEdc?loadFrom=SharedLink&amp;ts=2122.96"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35:22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assessment,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potential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hazard.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"https://www.temi.com/editor/t/rb6l2NhSRyJ4qX6Rme_XfsWTY7lyj3PKAdFbRt34xLTcMty7NV2Cyedq8i8eS6WJyAPFhlCuOamIe-ZI85xwHg3UEdc?loadFrom=SharedLink&amp;ts=2130.941"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35:30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"https://www.temi.com/editor/t/rb6l2NhSRyJ4qX6Rme_XfsWTY7lyj3PKAdFbRt34xLTcMty7NV2Cyedq8i8eS6WJyAPFhlCuOamIe-ZI85xwHg3UEdc?loadFrom=SharedLink&amp;ts=2130.941"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35:30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Stephen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Elesmore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loads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curfew,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Gezebo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curfew.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Lincoln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patrol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patrol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"https://www.temi.com/editor/t/rb6l2NhSRyJ4qX6Rme_XfsWTY7lyj3PKAdFbRt34xLTcMty7NV2Cyedq8i8eS6WJyAPFhlCuOamIe-ZI85xwHg3UEdc?loadFrom=SharedLink&amp;ts=2164.77"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36:04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10471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CCC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Shnick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Lincoln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road.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CCC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Benjamin.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Tyrone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Benjamin.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hospital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crash.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"https://www.temi.com/editor/t/rb6l2NhSRyJ4qX6Rme_XfsWTY7lyj3PKAdFbRt34xLTcMty7NV2Cyedq8i8eS6WJyAPFhlCuOamIe-ZI85xwHg3UEdc?loadFrom=SharedLink&amp;ts=2195.341"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36:35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Sorry.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"https://www.temi.com/editor/t/rb6l2NhSRyJ4qX6Rme_XfsWTY7lyj3PKAdFbRt34xLTcMty7NV2Cyedq8i8eS6WJyAPFhlCuOamIe-ZI85xwHg3UEdc?loadFrom=SharedLink&amp;ts=2196.71"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36:36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pardon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"https://www.temi.com/editor/t/rb6l2NhSRyJ4qX6Rme_XfsWTY7lyj3PKAdFbRt34xLTcMty7NV2Cyedq8i8eS6WJyAPFhlCuOamIe-ZI85xwHg3UEdc?loadFrom=SharedLink&amp;ts=2199.47"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36:39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dad's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Benjamin.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"https://www.temi.com/editor/t/rb6l2NhSRyJ4qX6Rme_XfsWTY7lyj3PKAdFbRt34xLTcMty7NV2Cyedq8i8eS6WJyAPFhlCuOamIe-ZI85xwHg3UEdc?loadFrom=SharedLink&amp;ts=2200.45"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36:40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Benjamin.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"https://www.temi.com/editor/t/rb6l2NhSRyJ4qX6Rme_XfsWTY7lyj3PKAdFbRt34xLTcMty7NV2Cyedq8i8eS6WJyAPFhlCuOamIe-ZI85xwHg3UEdc?loadFrom=SharedLink&amp;ts=2200.45"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36:40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Dad's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Benjamin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school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Benjamin.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"https://www.temi.com/editor/t/rb6l2NhSRyJ4qX6Rme_XfsWTY7lyj3PKAdFbRt34xLTcMty7NV2Cyedq8i8eS6WJyAPFhlCuOamIe-ZI85xwHg3UEdc?loadFrom=SharedLink&amp;ts=2207.72"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36:47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pardon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Benjamin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"https://www.temi.com/editor/t/rb6l2NhSRyJ4qX6Rme_XfsWTY7lyj3PKAdFbRt34xLTcMty7NV2Cyedq8i8eS6WJyAPFhlCuOamIe-ZI85xwHg3UEdc?loadFrom=SharedLink&amp;ts=2212.91"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36:52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dad's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Benjamin.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"https://www.temi.com/editor/t/rb6l2NhSRyJ4qX6Rme_XfsWTY7lyj3PKAdFbRt34xLTcMty7NV2Cyedq8i8eS6WJyAPFhlCuOamIe-ZI85xwHg3UEdc?loadFrom=SharedLink&amp;ts=2213.78"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36:53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"https://www.temi.com/editor/t/rb6l2NhSRyJ4qX6Rme_XfsWTY7lyj3PKAdFbRt34xLTcMty7NV2Cyedq8i8eS6WJyAPFhlCuOamIe-ZI85xwHg3UEdc?loadFrom=SharedLink&amp;ts=2213.78"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36:53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school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Benjamin.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birth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citificate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uncle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Andrew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family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scared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younger.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surname.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school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Benjamin.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brother,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sister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Benjamin's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names;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happening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"https://www.temi.com/editor/t/rb6l2NhSRyJ4qX6Rme_XfsWTY7lyj3PKAdFbRt34xLTcMty7NV2Cyedq8i8eS6WJyAPFhlCuOamIe-ZI85xwHg3UEdc?loadFrom=SharedLink&amp;ts=2244.44"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37:24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Shinik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"https://www.temi.com/editor/t/rb6l2NhSRyJ4qX6Rme_XfsWTY7lyj3PKAdFbRt34xLTcMty7NV2Cyedq8i8eS6WJyAPFhlCuOamIe-ZI85xwHg3UEdc?loadFrom=SharedLink&amp;ts=2247.23"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37:27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Benjamin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patrol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CCC.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CCC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the;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Gates,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Simon?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Shannon.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picked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Shannon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London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friends.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"https://www.temi.com/editor/t/rb6l2NhSRyJ4qX6Rme_XfsWTY7lyj3PKAdFbRt34xLTcMty7NV2Cyedq8i8eS6WJyAPFhlCuOamIe-ZI85xwHg3UEdc?loadFrom=SharedLink&amp;ts=2282.45"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38:02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"https://www.temi.com/editor/t/rb6l2NhSRyJ4qX6Rme_XfsWTY7lyj3PKAdFbRt34xLTcMty7NV2Cyedq8i8eS6WJyAPFhlCuOamIe-ZI85xwHg3UEdc?loadFrom=SharedLink&amp;ts=2282.45"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38:02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Shnick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patrol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"https://www.temi.com/editor/t/rb6l2NhSRyJ4qX6Rme_XfsWTY7lyj3PKAdFbRt34xLTcMty7NV2Cyedq8i8eS6WJyAPFhlCuOamIe-ZI85xwHg3UEdc?loadFrom=SharedLink&amp;ts=2290.55"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38:10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following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PC,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Elsmore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crates,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2010.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illegal.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driving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Alma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road.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Thursday,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application,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normal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normal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changed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Borough,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Lincoln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Elsmore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Shnick,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application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running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"https://www.temi.com/editor/t/rb6l2NhSRyJ4qX6Rme_XfsWTY7lyj3PKAdFbRt34xLTcMty7NV2Cyedq8i8eS6WJyAPFhlCuOamIe-ZI85xwHg3UEdc?loadFrom=SharedLink&amp;ts=2355.22"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39:15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Elsmore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Lincoln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Southbury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Road,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Elsmore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curfew,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application,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blaming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the;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blaming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reference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reference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Google,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victim's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recorded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Lincoln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road,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music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Lincoln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Road?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music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Elesmore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previous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Licolin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left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massive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evidence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un-raffle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"https://www.temi.com/editor/t/rb6l2NhSRyJ4qX6Rme_XfsWTY7lyj3PKAdFbRt34xLTcMty7NV2Cyedq8i8eS6WJyAPFhlCuOamIe-ZI85xwHg3UEdc?loadFrom=SharedLink&amp;ts=2440.11"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40:40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Lincolin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"https://www.temi.com/editor/t/rb6l2NhSRyJ4qX6Rme_XfsWTY7lyj3PKAdFbRt34xLTcMty7NV2Cyedq8i8eS6WJyAPFhlCuOamIe-ZI85xwHg3UEdc?loadFrom=SharedLink&amp;ts=2440.11"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40:40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"https://www.temi.com/editor/t/rb6l2NhSRyJ4qX6Rme_XfsWTY7lyj3PKAdFbRt34xLTcMty7NV2Cyedq8i8eS6WJyAPFhlCuOamIe-ZI85xwHg3UEdc?loadFrom=SharedLink&amp;ts=2440.67"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40:40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"https://www.temi.com/editor/t/rb6l2NhSRyJ4qX6Rme_XfsWTY7lyj3PKAdFbRt34xLTcMty7NV2Cyedq8i8eS6WJyAPFhlCuOamIe-ZI85xwHg3UEdc?loadFrom=SharedLink&amp;ts=2440.67"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40:40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"https://www.temi.com/editor/t/rb6l2NhSRyJ4qX6Rme_XfsWTY7lyj3PKAdFbRt34xLTcMty7NV2Cyedq8i8eS6WJyAPFhlCuOamIe-ZI85xwHg3UEdc?loadFrom=SharedLink&amp;ts=2445.66"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40:45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Lincoln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Rd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"https://www.temi.com/editor/t/rb6l2NhSRyJ4qX6Rme_XfsWTY7lyj3PKAdFbRt34xLTcMty7NV2Cyedq8i8eS6WJyAPFhlCuOamIe-ZI85xwHg3UEdc?loadFrom=SharedLink&amp;ts=2448.18"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40:48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"https://www.temi.com/editor/t/rb6l2NhSRyJ4qX6Rme_XfsWTY7lyj3PKAdFbRt34xLTcMty7NV2Cyedq8i8eS6WJyAPFhlCuOamIe-ZI85xwHg3UEdc?loadFrom=SharedLink&amp;ts=2448.18"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40:48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Lincoln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James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James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"https://www.temi.com/editor/t/rb6l2NhSRyJ4qX6Rme_XfsWTY7lyj3PKAdFbRt34xLTcMty7NV2Cyedq8i8eS6WJyAPFhlCuOamIe-ZI85xwHg3UEdc?loadFrom=SharedLink&amp;ts=2452.951"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40:52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"https://www.temi.com/editor/t/rb6l2NhSRyJ4qX6Rme_XfsWTY7lyj3PKAdFbRt34xLTcMty7NV2Cyedq8i8eS6WJyAPFhlCuOamIe-ZI85xwHg3UEdc?loadFrom=SharedLink&amp;ts=2454.68"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40:54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BMW.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"https://www.temi.com/editor/t/rb6l2NhSRyJ4qX6Rme_XfsWTY7lyj3PKAdFbRt34xLTcMty7NV2Cyedq8i8eS6WJyAPFhlCuOamIe-ZI85xwHg3UEdc?loadFrom=SharedLink&amp;ts=2454.68"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40:54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"https://www.temi.com/editor/t/rb6l2NhSRyJ4qX6Rme_XfsWTY7lyj3PKAdFbRt34xLTcMty7NV2Cyedq8i8eS6WJyAPFhlCuOamIe-ZI85xwHg3UEdc?loadFrom=SharedLink&amp;ts=2457.45"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40:57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behind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travel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"https://www.temi.com/editor/t/rb6l2NhSRyJ4qX6Rme_XfsWTY7lyj3PKAdFbRt34xLTcMty7NV2Cyedq8i8eS6WJyAPFhlCuOamIe-ZI85xwHg3UEdc?loadFrom=SharedLink&amp;ts=2460.78"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41:00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"https://www.temi.com/editor/t/rb6l2NhSRyJ4qX6Rme_XfsWTY7lyj3PKAdFbRt34xLTcMty7NV2Cyedq8i8eS6WJyAPFhlCuOamIe-ZI85xwHg3UEdc?loadFrom=SharedLink&amp;ts=2460.78"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41:00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behind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travelling.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patrol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behind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patrol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"https://www.temi.com/editor/t/rb6l2NhSRyJ4qX6Rme_XfsWTY7lyj3PKAdFbRt34xLTcMty7NV2Cyedq8i8eS6WJyAPFhlCuOamIe-ZI85xwHg3UEdc?loadFrom=SharedLink&amp;ts=2464.17"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41:04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"https://www.temi.com/editor/t/rb6l2NhSRyJ4qX6Rme_XfsWTY7lyj3PKAdFbRt34xLTcMty7NV2Cyedq8i8eS6WJyAPFhlCuOamIe-ZI85xwHg3UEdc?loadFrom=SharedLink&amp;ts=2464.17"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41:04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stand,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"https://www.temi.com/editor/t/rb6l2NhSRyJ4qX6Rme_XfsWTY7lyj3PKAdFbRt34xLTcMty7NV2Cyedq8i8eS6WJyAPFhlCuOamIe-ZI85xwHg3UEdc?loadFrom=SharedLink&amp;ts=2468.64"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41:08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"https://www.temi.com/editor/t/rb6l2NhSRyJ4qX6Rme_XfsWTY7lyj3PKAdFbRt34xLTcMty7NV2Cyedq8i8eS6WJyAPFhlCuOamIe-ZI85xwHg3UEdc?loadFrom=SharedLink&amp;ts=2468.64"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41:08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Southbury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Rd,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"https://www.temi.com/editor/t/rb6l2NhSRyJ4qX6Rme_XfsWTY7lyj3PKAdFbRt34xLTcMty7NV2Cyedq8i8eS6WJyAPFhlCuOamIe-ZI85xwHg3UEdc?loadFrom=SharedLink&amp;ts=2470.17"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41:10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Southbury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Rd,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"https://www.temi.com/editor/t/rb6l2NhSRyJ4qX6Rme_XfsWTY7lyj3PKAdFbRt34xLTcMty7NV2Cyedq8i8eS6WJyAPFhlCuOamIe-ZI85xwHg3UEdc?loadFrom=SharedLink&amp;ts=2470.17"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41:10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Southbury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"https://www.temi.com/editor/t/rb6l2NhSRyJ4qX6Rme_XfsWTY7lyj3PKAdFbRt34xLTcMty7NV2Cyedq8i8eS6WJyAPFhlCuOamIe-ZI85xwHg3UEdc?loadFrom=SharedLink&amp;ts=2472.811"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41:12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"https://www.temi.com/editor/t/rb6l2NhSRyJ4qX6Rme_XfsWTY7lyj3PKAdFbRt34xLTcMty7NV2Cyedq8i8eS6WJyAPFhlCuOamIe-ZI85xwHg3UEdc?loadFrom=SharedLink&amp;ts=2472.811"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41:12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opposite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station,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"https://www.temi.com/editor/t/rb6l2NhSRyJ4qX6Rme_XfsWTY7lyj3PKAdFbRt34xLTcMty7NV2Cyedq8i8eS6WJyAPFhlCuOamIe-ZI85xwHg3UEdc?loadFrom=SharedLink&amp;ts=2475.481"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41:15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"https://www.temi.com/editor/t/rb6l2NhSRyJ4qX6Rme_XfsWTY7lyj3PKAdFbRt34xLTcMty7NV2Cyedq8i8eS6WJyAPFhlCuOamIe-ZI85xwHg3UEdc?loadFrom=SharedLink&amp;ts=2475.481"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41:15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massive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spray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adults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gazebo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Stephen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Elesmore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loads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upset.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adults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adults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damaged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Elesmore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"https://www.temi.com/editor/t/rb6l2NhSRyJ4qX6Rme_XfsWTY7lyj3PKAdFbRt34xLTcMty7NV2Cyedq8i8eS6WJyAPFhlCuOamIe-ZI85xwHg3UEdc?loadFrom=SharedLink&amp;ts=2501.17"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41:41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"https://www.temi.com/editor/t/rb6l2NhSRyJ4qX6Rme_XfsWTY7lyj3PKAdFbRt34xLTcMty7NV2Cyedq8i8eS6WJyAPFhlCuOamIe-ZI85xwHg3UEdc?loadFrom=SharedLink&amp;ts=2502.221"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41:42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"https://www.temi.com/editor/t/rb6l2NhSRyJ4qX6Rme_XfsWTY7lyj3PKAdFbRt34xLTcMty7NV2Cyedq8i8eS6WJyAPFhlCuOamIe-ZI85xwHg3UEdc?loadFrom=SharedLink&amp;ts=2505.28"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41:45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"https://www.temi.com/editor/t/rb6l2NhSRyJ4qX6Rme_XfsWTY7lyj3PKAdFbRt34xLTcMty7NV2Cyedq8i8eS6WJyAPFhlCuOamIe-ZI85xwHg3UEdc?loadFrom=SharedLink&amp;ts=2506.66"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41:46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curfew.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curfew.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curfew.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Lincoln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hello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friends.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"https://www.temi.com/editor/t/rb6l2NhSRyJ4qX6Rme_XfsWTY7lyj3PKAdFbRt34xLTcMty7NV2Cyedq8i8eS6WJyAPFhlCuOamIe-ZI85xwHg3UEdc?loadFrom=SharedLink&amp;ts=2516.021"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41:56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"https://www.temi.com/editor/t/rb6l2NhSRyJ4qX6Rme_XfsWTY7lyj3PKAdFbRt34xLTcMty7NV2Cyedq8i8eS6WJyAPFhlCuOamIe-ZI85xwHg3UEdc?loadFrom=SharedLink&amp;ts=2516.021"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41:56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Steven,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Elesmore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Shnick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following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hurts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Stephen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Elesmore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Shinnick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Shinick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Bow;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Shinick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Shinnick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Enfield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Shinick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contacts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Elesmore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Stephen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Elesmoe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prior.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"https://www.temi.com/editor/t/rb6l2NhSRyJ4qX6Rme_XfsWTY7lyj3PKAdFbRt34xLTcMty7NV2Cyedq8i8eS6WJyAPFhlCuOamIe-ZI85xwHg3UEdc?loadFrom=SharedLink&amp;ts=2555.5"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42:35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"https://www.temi.com/editor/t/rb6l2NhSRyJ4qX6Rme_XfsWTY7lyj3PKAdFbRt34xLTcMty7NV2Cyedq8i8eS6WJyAPFhlCuOamIe-ZI85xwHg3UEdc?loadFrom=SharedLink&amp;ts=2558.44"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42:38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application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"https://www.temi.com/editor/t/rb6l2NhSRyJ4qX6Rme_XfsWTY7lyj3PKAdFbRt34xLTcMty7NV2Cyedq8i8eS6WJyAPFhlCuOamIe-ZI85xwHg3UEdc?loadFrom=SharedLink&amp;ts=2562.08"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42:42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"https://www.temi.com/editor/t/rb6l2NhSRyJ4qX6Rme_XfsWTY7lyj3PKAdFbRt34xLTcMty7NV2Cyedq8i8eS6WJyAPFhlCuOamIe-ZI85xwHg3UEdc?loadFrom=SharedLink&amp;ts=2562.08"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42:42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forgets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victims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"https://www.temi.com/editor/t/rb6l2NhSRyJ4qX6Rme_XfsWTY7lyj3PKAdFbRt34xLTcMty7NV2Cyedq8i8eS6WJyAPFhlCuOamIe-ZI85xwHg3UEdc?loadFrom=SharedLink&amp;ts=2565.43"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42:45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"https://www.temi.com/editor/t/rb6l2NhSRyJ4qX6Rme_XfsWTY7lyj3PKAdFbRt34xLTcMty7NV2Cyedq8i8eS6WJyAPFhlCuOamIe-ZI85xwHg3UEdc?loadFrom=SharedLink&amp;ts=2565.43"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42:45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Forgets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references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"https://www.temi.com/editor/t/rb6l2NhSRyJ4qX6Rme_XfsWTY7lyj3PKAdFbRt34xLTcMty7NV2Cyedq8i8eS6WJyAPFhlCuOamIe-ZI85xwHg3UEdc?loadFrom=SharedLink&amp;ts=2568.42"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42:48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"https://www.temi.com/editor/t/rb6l2NhSRyJ4qX6Rme_XfsWTY7lyj3PKAdFbRt34xLTcMty7NV2Cyedq8i8eS6WJyAPFhlCuOamIe-ZI85xwHg3UEdc?loadFrom=SharedLink&amp;ts=2568.42"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42:48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wrong.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everyone's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transcribes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PC,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Steve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Elesmore.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"https://www.temi.com/editor/t/rb6l2NhSRyJ4qX6Rme_XfsWTY7lyj3PKAdFbRt34xLTcMty7NV2Cyedq8i8eS6WJyAPFhlCuOamIe-ZI85xwHg3UEdc?loadFrom=SharedLink&amp;ts=2578.091"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42:58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Cordell.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"https://www.temi.com/editor/t/rb6l2NhSRyJ4qX6Rme_XfsWTY7lyj3PKAdFbRt34xLTcMty7NV2Cyedq8i8eS6WJyAPFhlCuOamIe-ZI85xwHg3UEdc?loadFrom=SharedLink&amp;ts=2578.091"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42:58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"https://www.temi.com/editor/t/rb6l2NhSRyJ4qX6Rme_XfsWTY7lyj3PKAdFbRt34xLTcMty7NV2Cyedq8i8eS6WJyAPFhlCuOamIe-ZI85xwHg3UEdc?loadFrom=SharedLink&amp;ts=2580.85"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43:00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Sorry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served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correct.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"https://www.temi.com/editor/t/rb6l2NhSRyJ4qX6Rme_XfsWTY7lyj3PKAdFbRt34xLTcMty7NV2Cyedq8i8eS6WJyAPFhlCuOamIe-ZI85xwHg3UEdc?loadFrom=SharedLink&amp;ts=2590.63"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43:10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self,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flip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flip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Civic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Council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together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victims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Asbo.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victims.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upset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Road.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Progress,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progress.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police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officers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"https://www.temi.com/editor/t/rb6l2NhSRyJ4qX6Rme_XfsWTY7lyj3PKAdFbRt34xLTcMty7NV2Cyedq8i8eS6WJyAPFhlCuOamIe-ZI85xwHg3UEdc?loadFrom=SharedLink&amp;ts=2627.021"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43:47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"https://www.temi.com/editor/t/rb6l2NhSRyJ4qX6Rme_XfsWTY7lyj3PKAdFbRt34xLTcMty7NV2Cyedq8i8eS6WJyAPFhlCuOamIe-ZI85xwHg3UEdc?loadFrom=SharedLink&amp;ts=2630.14"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43:50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road?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"https://www.temi.com/editor/t/rb6l2NhSRyJ4qX6Rme_XfsWTY7lyj3PKAdFbRt34xLTcMty7NV2Cyedq8i8eS6WJyAPFhlCuOamIe-ZI85xwHg3UEdc?loadFrom=SharedLink&amp;ts=2630.531"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43:50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"https://www.temi.com/editor/t/rb6l2NhSRyJ4qX6Rme_XfsWTY7lyj3PKAdFbRt34xLTcMty7NV2Cyedq8i8eS6WJyAPFhlCuOamIe-ZI85xwHg3UEdc?loadFrom=SharedLink&amp;ts=2630.531"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43:50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3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"https://www.temi.com/editor/t/rb6l2NhSRyJ4qX6Rme_XfsWTY7lyj3PKAdFbRt34xLTcMty7NV2Cyedq8i8eS6WJyAPFhlCuOamIe-ZI85xwHg3UEdc?loadFrom=SharedLink&amp;ts=2634.46"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43:54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opposites.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"https://www.temi.com/editor/t/rb6l2NhSRyJ4qX6Rme_XfsWTY7lyj3PKAdFbRt34xLTcMty7NV2Cyedq8i8eS6WJyAPFhlCuOamIe-ZI85xwHg3UEdc?loadFrom=SharedLink&amp;ts=2637.4"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43:57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"https://www.temi.com/editor/t/rb6l2NhSRyJ4qX6Rme_XfsWTY7lyj3PKAdFbRt34xLTcMty7NV2Cyedq8i8eS6WJyAPFhlCuOamIe-ZI85xwHg3UEdc?loadFrom=SharedLink&amp;ts=2637.4"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43:57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Southbury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4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"https://www.temi.com/editor/t/rb6l2NhSRyJ4qX6Rme_XfsWTY7lyj3PKAdFbRt34xLTcMty7NV2Cyedq8i8eS6WJyAPFhlCuOamIe-ZI85xwHg3UEdc?loadFrom=SharedLink&amp;ts=2640.43"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44:00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"https://www.temi.com/editor/t/rb6l2NhSRyJ4qX6Rme_XfsWTY7lyj3PKAdFbRt34xLTcMty7NV2Cyedq8i8eS6WJyAPFhlCuOamIe-ZI85xwHg3UEdc?loadFrom=SharedLink&amp;ts=2640.43"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44:00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"https://www.temi.com/editor/t/rb6l2NhSRyJ4qX6Rme_XfsWTY7lyj3PKAdFbRt34xLTcMty7NV2Cyedq8i8eS6WJyAPFhlCuOamIe-ZI85xwHg3UEdc?loadFrom=SharedLink&amp;ts=2640.43"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44:00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"https://www.temi.com/editor/t/rb6l2NhSRyJ4qX6Rme_XfsWTY7lyj3PKAdFbRt34xLTcMty7NV2Cyedq8i8eS6WJyAPFhlCuOamIe-ZI85xwHg3UEdc?loadFrom=SharedLink&amp;ts=2643.041"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44:03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Southbury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Road.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