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Now or someone is injured and in need of emergency medical attention or an immediate</w:t>
      </w:r>
      <w:r>
        <w:rPr>
          <w:rFonts w:ascii="Calibri" w:eastAsia="Calibri" w:hAnsi="Calibri" w:cs="Calibri"/>
          <w:color w:val="000000"/>
          <w:sz w:val="22"/>
        </w:rPr>
        <w:t xml:space="preserve"> danger, please hang up and dial nine, </w:t>
      </w:r>
      <w:r>
        <w:rPr>
          <w:rFonts w:ascii="Calibri" w:eastAsia="Calibri" w:hAnsi="Calibri" w:cs="Calibri"/>
          <w:color w:val="000000"/>
          <w:sz w:val="22"/>
        </w:rPr>
        <w:t xml:space="preserve">nine, </w:t>
      </w:r>
      <w:r>
        <w:rPr>
          <w:rFonts w:ascii="Calibri" w:eastAsia="Calibri" w:hAnsi="Calibri" w:cs="Calibri"/>
          <w:color w:val="000000"/>
          <w:sz w:val="22"/>
        </w:rPr>
        <w:t>nine now you can repost a non-emergency</w:t>
      </w:r>
      <w:r>
        <w:rPr>
          <w:rFonts w:ascii="Calibri" w:eastAsia="Calibri" w:hAnsi="Calibri" w:cs="Calibri"/>
          <w:color w:val="000000"/>
          <w:sz w:val="22"/>
        </w:rPr>
        <w:t xml:space="preserve"> call and fire our website at www.met.police.uk that's www.met.police.uk for custody related inquiries. Please press one to report a new crime, press two to provide or receiv</w:t>
      </w:r>
      <w:r>
        <w:rPr>
          <w:rFonts w:ascii="Calibri" w:eastAsia="Calibri" w:hAnsi="Calibri" w:cs="Calibri"/>
          <w:color w:val="000000"/>
          <w:sz w:val="22"/>
        </w:rPr>
        <w:t>e an update on an existing crime support. Press three for road traffic instance, press four to contact and officer or individual press five. To hear these options again, press zero or to speak with an operator. Please report all non-emergency crimes via ou</w:t>
      </w:r>
      <w:r>
        <w:rPr>
          <w:rFonts w:ascii="Calibri" w:eastAsia="Calibri" w:hAnsi="Calibri" w:cs="Calibri"/>
          <w:color w:val="000000"/>
          <w:sz w:val="22"/>
        </w:rPr>
        <w:t xml:space="preserve">r website. Visit www.met.police.uk/report that's www.met.police.uk/report where you will find our online crime group reporting system. If the crime you're reporting occurred on the London underground or a national rail train or station, please report this </w:t>
      </w:r>
      <w:r>
        <w:rPr>
          <w:rFonts w:ascii="Calibri" w:eastAsia="Calibri" w:hAnsi="Calibri" w:cs="Calibri"/>
          <w:color w:val="000000"/>
          <w:sz w:val="22"/>
        </w:rPr>
        <w:t>to the British transport police by calling. 0800 40 50 40 that's 0800 40 50 40 to have this call transferred to the British transport police, please press one or for the main menu please press zero or speak with an operator, press nine to end this call.</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1:</w:t>
      </w:r>
      <w:r>
        <w:rPr>
          <w:rFonts w:ascii="Calibri" w:eastAsia="Calibri" w:hAnsi="Calibri" w:cs="Calibri"/>
          <w:color w:val="000000"/>
          <w:sz w:val="22"/>
        </w:rPr>
        <w:tab/>
      </w:r>
      <w:hyperlink r:id="rId5" w:history="1">
        <w:r>
          <w:rPr>
            <w:rFonts w:ascii="Calibri" w:eastAsia="Calibri" w:hAnsi="Calibri" w:cs="Calibri"/>
            <w:color w:val="0000FF"/>
            <w:sz w:val="22"/>
            <w:u w:val="single"/>
          </w:rPr>
          <w:t>01:39</w:t>
        </w:r>
      </w:hyperlink>
      <w:r>
        <w:rPr>
          <w:rFonts w:ascii="Calibri" w:eastAsia="Calibri" w:hAnsi="Calibri" w:cs="Calibri"/>
          <w:color w:val="000000"/>
          <w:sz w:val="22"/>
        </w:rPr>
        <w:tab/>
      </w:r>
      <w:r>
        <w:rPr>
          <w:rFonts w:ascii="Calibri" w:eastAsia="Calibri" w:hAnsi="Calibri" w:cs="Calibri"/>
          <w:color w:val="000000"/>
          <w:sz w:val="22"/>
        </w:rPr>
        <w:t>Metropolitan police what's the reason for your call?</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01:41</w:t>
        </w:r>
      </w:hyperlink>
      <w:r>
        <w:rPr>
          <w:rFonts w:ascii="Calibri" w:eastAsia="Calibri" w:hAnsi="Calibri" w:cs="Calibri"/>
          <w:color w:val="000000"/>
          <w:sz w:val="22"/>
        </w:rPr>
        <w:tab/>
      </w:r>
      <w:r>
        <w:rPr>
          <w:rFonts w:ascii="Calibri" w:eastAsia="Calibri" w:hAnsi="Calibri" w:cs="Calibri"/>
          <w:color w:val="000000"/>
          <w:sz w:val="22"/>
        </w:rPr>
        <w:t>I'm just trying to get some information on where I stand with the police in regards to my fr</w:t>
      </w:r>
      <w:r>
        <w:rPr>
          <w:rFonts w:ascii="Calibri" w:eastAsia="Calibri" w:hAnsi="Calibri" w:cs="Calibri"/>
          <w:color w:val="000000"/>
          <w:sz w:val="22"/>
        </w:rPr>
        <w:t>eedom and Liberty. Just wondering if you could help me</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 w:history="1">
        <w:r>
          <w:rPr>
            <w:rFonts w:ascii="Calibri" w:eastAsia="Calibri" w:hAnsi="Calibri" w:cs="Calibri"/>
            <w:color w:val="0000FF"/>
            <w:sz w:val="22"/>
            <w:u w:val="single"/>
          </w:rPr>
          <w:t>01:49</w:t>
        </w:r>
      </w:hyperlink>
      <w:r>
        <w:rPr>
          <w:rFonts w:ascii="Calibri" w:eastAsia="Calibri" w:hAnsi="Calibri" w:cs="Calibri"/>
          <w:color w:val="000000"/>
          <w:sz w:val="22"/>
        </w:rPr>
        <w:tab/>
      </w:r>
      <w:r>
        <w:rPr>
          <w:rFonts w:ascii="Calibri" w:eastAsia="Calibri" w:hAnsi="Calibri" w:cs="Calibri"/>
          <w:color w:val="000000"/>
          <w:sz w:val="22"/>
        </w:rPr>
        <w:t>what cases is th</w:t>
      </w:r>
      <w:r>
        <w:rPr>
          <w:rFonts w:ascii="Calibri" w:eastAsia="Calibri" w:hAnsi="Calibri" w:cs="Calibri"/>
          <w:color w:val="000000"/>
          <w:sz w:val="22"/>
        </w:rPr>
        <w:t>is sir,</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01:50</w:t>
        </w:r>
      </w:hyperlink>
      <w:r>
        <w:rPr>
          <w:rFonts w:ascii="Calibri" w:eastAsia="Calibri" w:hAnsi="Calibri" w:cs="Calibri"/>
          <w:color w:val="000000"/>
          <w:sz w:val="22"/>
        </w:rPr>
        <w:tab/>
      </w:r>
      <w:r>
        <w:rPr>
          <w:rFonts w:ascii="Calibri" w:eastAsia="Calibri" w:hAnsi="Calibri" w:cs="Calibri"/>
          <w:color w:val="000000"/>
          <w:sz w:val="22"/>
        </w:rPr>
        <w:t>my name's Mr. Simon Cordell. I've got a falsified Asbo put onto</w:t>
      </w:r>
      <w:r>
        <w:rPr>
          <w:rFonts w:ascii="Calibri" w:eastAsia="Calibri" w:hAnsi="Calibri" w:cs="Calibri"/>
          <w:color w:val="000000"/>
          <w:sz w:val="22"/>
        </w:rPr>
        <w:t xml:space="preserve"> me, which I can prove on a website now and everyone can see that I should be allowed to go.</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02:00</w:t>
        </w:r>
      </w:hyperlink>
      <w:r>
        <w:rPr>
          <w:rFonts w:ascii="Calibri" w:eastAsia="Calibri" w:hAnsi="Calibri" w:cs="Calibri"/>
          <w:color w:val="000000"/>
          <w:sz w:val="22"/>
        </w:rPr>
        <w:tab/>
      </w:r>
      <w:r>
        <w:rPr>
          <w:rFonts w:ascii="Calibri" w:eastAsia="Calibri" w:hAnsi="Calibri" w:cs="Calibri"/>
          <w:color w:val="000000"/>
          <w:sz w:val="22"/>
        </w:rPr>
        <w:t>Simon</w:t>
      </w:r>
      <w:r>
        <w:rPr>
          <w:rFonts w:ascii="Calibri" w:eastAsia="Calibri" w:hAnsi="Calibri" w:cs="Calibri"/>
          <w:color w:val="000000"/>
          <w:sz w:val="22"/>
        </w:rPr>
        <w:t>, I spoke to you yesterday in length yesterday at half past two, Yes,</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 w:history="1">
        <w:r>
          <w:rPr>
            <w:rFonts w:ascii="Calibri" w:eastAsia="Calibri" w:hAnsi="Calibri" w:cs="Calibri"/>
            <w:color w:val="0000FF"/>
            <w:sz w:val="22"/>
            <w:u w:val="single"/>
          </w:rPr>
          <w:t>02:05</w:t>
        </w:r>
      </w:hyperlink>
      <w:r>
        <w:rPr>
          <w:rFonts w:ascii="Calibri" w:eastAsia="Calibri" w:hAnsi="Calibri" w:cs="Calibri"/>
          <w:color w:val="000000"/>
          <w:sz w:val="22"/>
        </w:rPr>
        <w:tab/>
      </w:r>
      <w:r>
        <w:rPr>
          <w:rFonts w:ascii="Calibri" w:eastAsia="Calibri" w:hAnsi="Calibri" w:cs="Calibri"/>
          <w:color w:val="000000"/>
          <w:sz w:val="22"/>
        </w:rPr>
        <w:t>and I've got that recording online and I want to know if tonight I can go tonight. I want to go out now yeah</w:t>
      </w:r>
      <w:bookmarkStart w:id="0" w:name="_GoBack"/>
      <w:bookmarkEnd w:id="0"/>
      <w:r>
        <w:rPr>
          <w:rFonts w:ascii="Calibri" w:eastAsia="Calibri" w:hAnsi="Calibri" w:cs="Calibri"/>
          <w:color w:val="000000"/>
          <w:sz w:val="22"/>
        </w:rPr>
        <w:t xml:space="preserve"> at tonight at 10 o'clock my curfew. You've gone on to crime watch.</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02:13</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am going to clear the line.</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02:13</w:t>
        </w:r>
      </w:hyperlink>
      <w:r>
        <w:rPr>
          <w:rFonts w:ascii="Calibri" w:eastAsia="Calibri" w:hAnsi="Calibri" w:cs="Calibri"/>
          <w:color w:val="000000"/>
          <w:sz w:val="22"/>
        </w:rPr>
        <w:tab/>
      </w:r>
      <w:r>
        <w:rPr>
          <w:rFonts w:ascii="Calibri" w:eastAsia="Calibri" w:hAnsi="Calibri" w:cs="Calibri"/>
          <w:color w:val="000000"/>
          <w:sz w:val="22"/>
        </w:rPr>
        <w:t>I want to go tonight at 10 o'clock I want to go out tonight. I'm going to phone yo</w:t>
      </w:r>
      <w:r>
        <w:rPr>
          <w:rFonts w:ascii="Calibri" w:eastAsia="Calibri" w:hAnsi="Calibri" w:cs="Calibri"/>
          <w:color w:val="000000"/>
          <w:sz w:val="22"/>
        </w:rPr>
        <w:t>u back,</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02:19</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02:19</w:t>
        </w:r>
      </w:hyperlink>
      <w:r>
        <w:rPr>
          <w:rFonts w:ascii="Calibri" w:eastAsia="Calibri" w:hAnsi="Calibri" w:cs="Calibri"/>
          <w:color w:val="000000"/>
          <w:sz w:val="22"/>
        </w:rPr>
        <w:tab/>
      </w:r>
      <w:r>
        <w:rPr>
          <w:rFonts w:ascii="Calibri" w:eastAsia="Calibri" w:hAnsi="Calibri" w:cs="Calibri"/>
          <w:color w:val="000000"/>
          <w:sz w:val="22"/>
        </w:rPr>
        <w:t>I'm going to phone you back. I want to go out tonight to Wear House Nightclub, I want to know, if it's against the law and my ba</w:t>
      </w:r>
      <w:r>
        <w:rPr>
          <w:rFonts w:ascii="Calibri" w:eastAsia="Calibri" w:hAnsi="Calibri" w:cs="Calibri"/>
          <w:color w:val="000000"/>
          <w:sz w:val="22"/>
        </w:rPr>
        <w:t>il conditions.</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02:25</w:t>
        </w:r>
      </w:hyperlink>
      <w:r>
        <w:rPr>
          <w:rFonts w:ascii="Calibri" w:eastAsia="Calibri" w:hAnsi="Calibri" w:cs="Calibri"/>
          <w:color w:val="000000"/>
          <w:sz w:val="22"/>
        </w:rPr>
        <w:tab/>
      </w:r>
      <w:r>
        <w:rPr>
          <w:rFonts w:ascii="Calibri" w:eastAsia="Calibri" w:hAnsi="Calibri" w:cs="Calibri"/>
          <w:color w:val="000000"/>
          <w:sz w:val="22"/>
        </w:rPr>
        <w:t>Well go out then.</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02:25</w:t>
        </w:r>
      </w:hyperlink>
      <w:r>
        <w:rPr>
          <w:rFonts w:ascii="Calibri" w:eastAsia="Calibri" w:hAnsi="Calibri" w:cs="Calibri"/>
          <w:color w:val="000000"/>
          <w:sz w:val="22"/>
        </w:rPr>
        <w:tab/>
      </w:r>
      <w:r>
        <w:rPr>
          <w:rFonts w:ascii="Calibri" w:eastAsia="Calibri" w:hAnsi="Calibri" w:cs="Calibri"/>
          <w:color w:val="000000"/>
          <w:sz w:val="22"/>
        </w:rPr>
        <w:t>What's my bail condition say?</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I do not know I</w:t>
      </w:r>
      <w:r>
        <w:rPr>
          <w:rFonts w:ascii="Calibri" w:eastAsia="Calibri" w:hAnsi="Calibri" w:cs="Calibri"/>
          <w:color w:val="000000"/>
          <w:sz w:val="22"/>
        </w:rPr>
        <w:t xml:space="preserve"> do not have access to that information.</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Where's my bail conditions say I</w:t>
      </w:r>
      <w:r>
        <w:rPr>
          <w:rFonts w:ascii="Calibri" w:eastAsia="Calibri" w:hAnsi="Calibri" w:cs="Calibri"/>
          <w:color w:val="000000"/>
          <w:sz w:val="22"/>
        </w:rPr>
        <w:t xml:space="preserve"> can? can I</w:t>
      </w:r>
      <w:r>
        <w:rPr>
          <w:rFonts w:ascii="Calibri" w:eastAsia="Calibri" w:hAnsi="Calibri" w:cs="Calibri"/>
          <w:color w:val="000000"/>
          <w:sz w:val="22"/>
        </w:rPr>
        <w:t xml:space="preserve"> go to, can I</w:t>
      </w:r>
      <w:r>
        <w:rPr>
          <w:rFonts w:ascii="Calibri" w:eastAsia="Calibri" w:hAnsi="Calibri" w:cs="Calibri"/>
          <w:color w:val="000000"/>
          <w:sz w:val="22"/>
        </w:rPr>
        <w:t xml:space="preserve"> go to Wear House Nightclub, if someone you've gone to crime watch and you've told everyone, did yo</w:t>
      </w:r>
      <w:r>
        <w:rPr>
          <w:rFonts w:ascii="Calibri" w:eastAsia="Calibri" w:hAnsi="Calibri" w:cs="Calibri"/>
          <w:color w:val="000000"/>
          <w:sz w:val="22"/>
        </w:rPr>
        <w:t>u see me anywhere on an industrial estate.</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02:35</w:t>
        </w:r>
      </w:hyperlink>
      <w:r>
        <w:rPr>
          <w:rFonts w:ascii="Calibri" w:eastAsia="Calibri" w:hAnsi="Calibri" w:cs="Calibri"/>
          <w:color w:val="000000"/>
          <w:sz w:val="22"/>
        </w:rPr>
        <w:tab/>
      </w:r>
      <w:r>
        <w:rPr>
          <w:rFonts w:ascii="Calibri" w:eastAsia="Calibri" w:hAnsi="Calibri" w:cs="Calibri"/>
          <w:color w:val="000000"/>
          <w:sz w:val="22"/>
        </w:rPr>
        <w:t>I am clearing the line.</w:t>
      </w:r>
    </w:p>
    <w:p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02:35</w:t>
        </w:r>
      </w:hyperlink>
      <w:r>
        <w:rPr>
          <w:rFonts w:ascii="Calibri" w:eastAsia="Calibri" w:hAnsi="Calibri" w:cs="Calibri"/>
          <w:color w:val="000000"/>
          <w:sz w:val="22"/>
        </w:rPr>
        <w:tab/>
      </w:r>
      <w:r>
        <w:rPr>
          <w:rFonts w:ascii="Calibri" w:eastAsia="Calibri" w:hAnsi="Calibri" w:cs="Calibri"/>
          <w:color w:val="000000"/>
          <w:sz w:val="22"/>
        </w:rPr>
        <w:t>am I</w:t>
      </w:r>
      <w:r>
        <w:rPr>
          <w:rFonts w:ascii="Calibri" w:eastAsia="Calibri" w:hAnsi="Calibri" w:cs="Calibri"/>
          <w:color w:val="000000"/>
          <w:sz w:val="22"/>
        </w:rPr>
        <w:t xml:space="preserve"> allowed to go out tonight or not, or are you holding me in my house?</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640C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EF168"/>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mi.com/editor/t/GM2rtTQM0V6ormbZ3YtuCBuM-DMX9HV9ItYqBHDgURCqW158BAfQWW6Ip6sAY5BAOG3w1tAGlUDSx9H3PE3KFQ3e_Ks?loadFrom=SharedLink&amp;ts=110.85" TargetMode="External"/><Relationship Id="rId13" Type="http://schemas.openxmlformats.org/officeDocument/2006/relationships/hyperlink" Target="https://www.temi.com/editor/t/GM2rtTQM0V6ormbZ3YtuCBuM-DMX9HV9ItYqBHDgURCqW158BAfQWW6Ip6sAY5BAOG3w1tAGlUDSx9H3PE3KFQ3e_Ks?loadFrom=SharedLink&amp;ts=139.15" TargetMode="External"/><Relationship Id="rId18" Type="http://schemas.openxmlformats.org/officeDocument/2006/relationships/hyperlink" Target="https://www.temi.com/editor/t/GM2rtTQM0V6ormbZ3YtuCBuM-DMX9HV9ItYqBHDgURCqW158BAfQWW6Ip6sAY5BAOG3w1tAGlUDSx9H3PE3KFQ3e_Ks?loadFrom=SharedLink&amp;ts=146.32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temi.com/editor/t/GM2rtTQM0V6ormbZ3YtuCBuM-DMX9HV9ItYqBHDgURCqW158BAfQWW6Ip6sAY5BAOG3w1tAGlUDSx9H3PE3KFQ3e_Ks?loadFrom=SharedLink&amp;ts=109.15" TargetMode="External"/><Relationship Id="rId12" Type="http://schemas.openxmlformats.org/officeDocument/2006/relationships/hyperlink" Target="https://www.temi.com/editor/t/GM2rtTQM0V6ormbZ3YtuCBuM-DMX9HV9ItYqBHDgURCqW158BAfQWW6Ip6sAY5BAOG3w1tAGlUDSx9H3PE3KFQ3e_Ks?loadFrom=SharedLink&amp;ts=133.24" TargetMode="External"/><Relationship Id="rId17" Type="http://schemas.openxmlformats.org/officeDocument/2006/relationships/hyperlink" Target="https://www.temi.com/editor/t/GM2rtTQM0V6ormbZ3YtuCBuM-DMX9HV9ItYqBHDgURCqW158BAfQWW6Ip6sAY5BAOG3w1tAGlUDSx9H3PE3KFQ3e_Ks?loadFrom=SharedLink&amp;ts=146.321" TargetMode="External"/><Relationship Id="rId2" Type="http://schemas.openxmlformats.org/officeDocument/2006/relationships/settings" Target="settings.xml"/><Relationship Id="rId16" Type="http://schemas.openxmlformats.org/officeDocument/2006/relationships/hyperlink" Target="https://www.temi.com/editor/t/GM2rtTQM0V6ormbZ3YtuCBuM-DMX9HV9ItYqBHDgURCqW158BAfQWW6Ip6sAY5BAOG3w1tAGlUDSx9H3PE3KFQ3e_Ks?loadFrom=SharedLink&amp;ts=145.32" TargetMode="External"/><Relationship Id="rId20" Type="http://schemas.openxmlformats.org/officeDocument/2006/relationships/hyperlink" Target="https://www.temi.com/editor/t/GM2rtTQM0V6ormbZ3YtuCBuM-DMX9HV9ItYqBHDgURCqW158BAfQWW6Ip6sAY5BAOG3w1tAGlUDSx9H3PE3KFQ3e_Ks?loadFrom=SharedLink&amp;ts=155.37" TargetMode="External"/><Relationship Id="rId1" Type="http://schemas.openxmlformats.org/officeDocument/2006/relationships/styles" Target="styles.xml"/><Relationship Id="rId6" Type="http://schemas.openxmlformats.org/officeDocument/2006/relationships/hyperlink" Target="https://www.temi.com/editor/t/GM2rtTQM0V6ormbZ3YtuCBuM-DMX9HV9ItYqBHDgURCqW158BAfQWW6Ip6sAY5BAOG3w1tAGlUDSx9H3PE3KFQ3e_Ks?loadFrom=SharedLink&amp;ts=101.27" TargetMode="External"/><Relationship Id="rId11" Type="http://schemas.openxmlformats.org/officeDocument/2006/relationships/hyperlink" Target="https://www.temi.com/editor/t/GM2rtTQM0V6ormbZ3YtuCBuM-DMX9HV9ItYqBHDgURCqW158BAfQWW6Ip6sAY5BAOG3w1tAGlUDSx9H3PE3KFQ3e_Ks?loadFrom=SharedLink&amp;ts=133.24" TargetMode="External"/><Relationship Id="rId5" Type="http://schemas.openxmlformats.org/officeDocument/2006/relationships/hyperlink" Target="https://www.temi.com/editor/t/GM2rtTQM0V6ormbZ3YtuCBuM-DMX9HV9ItYqBHDgURCqW158BAfQWW6Ip6sAY5BAOG3w1tAGlUDSx9H3PE3KFQ3e_Ks?loadFrom=SharedLink&amp;ts=99.22" TargetMode="External"/><Relationship Id="rId15" Type="http://schemas.openxmlformats.org/officeDocument/2006/relationships/hyperlink" Target="https://www.temi.com/editor/t/GM2rtTQM0V6ormbZ3YtuCBuM-DMX9HV9ItYqBHDgURCqW158BAfQWW6Ip6sAY5BAOG3w1tAGlUDSx9H3PE3KFQ3e_Ks?loadFrom=SharedLink&amp;ts=145.32" TargetMode="External"/><Relationship Id="rId10" Type="http://schemas.openxmlformats.org/officeDocument/2006/relationships/hyperlink" Target="https://www.temi.com/editor/t/GM2rtTQM0V6ormbZ3YtuCBuM-DMX9HV9ItYqBHDgURCqW158BAfQWW6Ip6sAY5BAOG3w1tAGlUDSx9H3PE3KFQ3e_Ks?loadFrom=SharedLink&amp;ts=125.25" TargetMode="External"/><Relationship Id="rId19" Type="http://schemas.openxmlformats.org/officeDocument/2006/relationships/hyperlink" Target="https://www.temi.com/editor/t/GM2rtTQM0V6ormbZ3YtuCBuM-DMX9HV9ItYqBHDgURCqW158BAfQWW6Ip6sAY5BAOG3w1tAGlUDSx9H3PE3KFQ3e_Ks?loadFrom=SharedLink&amp;ts=155.37" TargetMode="External"/><Relationship Id="rId4" Type="http://schemas.openxmlformats.org/officeDocument/2006/relationships/hyperlink" Target="https://www.temi.com/editor/t/GM2rtTQM0V6ormbZ3YtuCBuM-DMX9HV9ItYqBHDgURCqW158BAfQWW6Ip6sAY5BAOG3w1tAGlUDSx9H3PE3KFQ3e_Ks?loadFrom=SharedLink&amp;ts=0.58" TargetMode="External"/><Relationship Id="rId9" Type="http://schemas.openxmlformats.org/officeDocument/2006/relationships/hyperlink" Target="https://www.temi.com/editor/t/GM2rtTQM0V6ormbZ3YtuCBuM-DMX9HV9ItYqBHDgURCqW158BAfQWW6Ip6sAY5BAOG3w1tAGlUDSx9H3PE3KFQ3e_Ks?loadFrom=SharedLink&amp;ts=120.66" TargetMode="External"/><Relationship Id="rId14" Type="http://schemas.openxmlformats.org/officeDocument/2006/relationships/hyperlink" Target="https://www.temi.com/editor/t/GM2rtTQM0V6ormbZ3YtuCBuM-DMX9HV9ItYqBHDgURCqW158BAfQWW6Ip6sAY5BAOG3w1tAGlUDSx9H3PE3KFQ3e_Ks?loadFrom=SharedLink&amp;ts=139.5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2020-12-02T14:05:00Z</dcterms:created>
  <dcterms:modified xsi:type="dcterms:W3CDTF">2020-12-02T14:05:00Z</dcterms:modified>
</cp:coreProperties>
</file>