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"https://www.temi.com/editor/t/D7gqZh24uUf12JnDv0nEsb1ofsM3OILmhYzfCuBgfj-73j7xCBFhb1seccNzh__Kwxw0Tfnk5Uve2xlVdx_jBGaaQnQ?loadFrom=SharedLink&amp;ts=11.191"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querying.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"https://www.temi.com/editor/t/D7gqZh24uUf12JnDv0nEsb1ofsM3OILmhYzfCuBgfj-73j7xCBFhb1seccNzh__Kwxw0Tfnk5Uve2xlVdx_jBGaaQnQ?loadFrom=SharedLink&amp;ts=26.421"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hyena.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"https://www.temi.com/editor/t/D7gqZh24uUf12JnDv0nEsb1ofsM3OILmhYzfCuBgfj-73j7xCBFhb1seccNzh__Kwxw0Tfnk5Uve2xlVdx_jBGaaQnQ?loadFrom=SharedLink&amp;ts=26.421"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"https://www.temi.com/editor/t/D7gqZh24uUf12JnDv0nEsb1ofsM3OILmhYzfCuBgfj-73j7xCBFhb1seccNzh__Kwxw0Tfnk5Uve2xlVdx_jBGaaQnQ?loadFrom=SharedLink&amp;ts=31.381"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Magiga,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"https://www.temi.com/editor/t/D7gqZh24uUf12JnDv0nEsb1ofsM3OILmhYzfCuBgfj-73j7xCBFhb1seccNzh__Kwxw0Tfnk5Uve2xlVdx_jBGaaQnQ?loadFrom=SharedLink&amp;ts=42.96"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"https://www.temi.com/editor/t/D7gqZh24uUf12JnDv0nEsb1ofsM3OILmhYzfCuBgfj-73j7xCBFhb1seccNzh__Kwxw0Tfnk5Uve2xlVdx_jBGaaQnQ?loadFrom=SharedLink&amp;ts=45.301"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"https://www.temi.com/editor/t/D7gqZh24uUf12JnDv0nEsb1ofsM3OILmhYzfCuBgfj-73j7xCBFhb1seccNzh__Kwxw0Tfnk5Uve2xlVdx_jBGaaQnQ?loadFrom=SharedLink&amp;ts=45.301"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"https://www.temi.com/editor/t/D7gqZh24uUf12JnDv0nEsb1ofsM3OILmhYzfCuBgfj-73j7xCBFhb1seccNzh__Kwxw0Tfnk5Uve2xlVdx_jBGaaQnQ?loadFrom=SharedLink&amp;ts=52.47"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"https://www.temi.com/editor/t/D7gqZh24uUf12JnDv0nEsb1ofsM3OILmhYzfCuBgfj-73j7xCBFhb1seccNzh__Kwxw0Tfnk5Uve2xlVdx_jBGaaQnQ?loadFrom=SharedLink&amp;ts=57.03"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"https://www.temi.com/editor/t/D7gqZh24uUf12JnDv0nEsb1ofsM3OILmhYzfCuBgfj-73j7xCBFhb1seccNzh__Kwxw0Tfnk5Uve2xlVdx_jBGaaQnQ?loadFrom=SharedLink&amp;ts=59.16"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"https://www.temi.com/editor/t/D7gqZh24uUf12JnDv0nEsb1ofsM3OILmhYzfCuBgfj-73j7xCBFhb1seccNzh__Kwxw0Tfnk5Uve2xlVdx_jBGaaQnQ?loadFrom=SharedLink&amp;ts=61.291"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"https://www.temi.com/editor/t/D7gqZh24uUf12JnDv0nEsb1ofsM3OILmhYzfCuBgfj-73j7xCBFhb1seccNzh__Kwxw0Tfnk5Uve2xlVdx_jBGaaQnQ?loadFrom=SharedLink&amp;ts=61.291"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"https://www.temi.com/editor/t/D7gqZh24uUf12JnDv0nEsb1ofsM3OILmhYzfCuBgfj-73j7xCBFhb1seccNzh__Kwxw0Tfnk5Uve2xlVdx_jBGaaQnQ?loadFrom=SharedLink&amp;ts=69.54"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"https://www.temi.com/editor/t/D7gqZh24uUf12JnDv0nEsb1ofsM3OILmhYzfCuBgfj-73j7xCBFhb1seccNzh__Kwxw0Tfnk5Uve2xlVdx_jBGaaQnQ?loadFrom=SharedLink&amp;ts=71.191"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"https://www.temi.com/editor/t/D7gqZh24uUf12JnDv0nEsb1ofsM3OILmhYzfCuBgfj-73j7xCBFhb1seccNzh__Kwxw0Tfnk5Uve2xlVdx_jBGaaQnQ?loadFrom=SharedLink&amp;ts=81.861"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Goodie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"https://www.temi.com/editor/t/D7gqZh24uUf12JnDv0nEsb1ofsM3OILmhYzfCuBgfj-73j7xCBFhb1seccNzh__Kwxw0Tfnk5Uve2xlVdx_jBGaaQnQ?loadFrom=SharedLink&amp;ts=106.26"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"https://www.temi.com/editor/t/D7gqZh24uUf12JnDv0nEsb1ofsM3OILmhYzfCuBgfj-73j7xCBFhb1seccNzh__Kwxw0Tfnk5Uve2xlVdx_jBGaaQnQ?loadFrom=SharedLink&amp;ts=107.18"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Albaz,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"https://www.temi.com/editor/t/D7gqZh24uUf12JnDv0nEsb1ofsM3OILmhYzfCuBgfj-73j7xCBFhb1seccNzh__Kwxw0Tfnk5Uve2xlVdx_jBGaaQnQ?loadFrom=SharedLink&amp;ts=116.22"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Albaz.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"https://www.temi.com/editor/t/D7gqZh24uUf12JnDv0nEsb1ofsM3OILmhYzfCuBgfj-73j7xCBFhb1seccNzh__Kwxw0Tfnk5Uve2xlVdx_jBGaaQnQ?loadFrom=SharedLink&amp;ts=116.22"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Alabaz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"https://www.temi.com/editor/t/D7gqZh24uUf12JnDv0nEsb1ofsM3OILmhYzfCuBgfj-73j7xCBFhb1seccNzh__Kwxw0Tfnk5Uve2xlVdx_jBGaaQnQ?loadFrom=SharedLink&amp;ts=127.25"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"https://www.temi.com/editor/t/D7gqZh24uUf12JnDv0nEsb1ofsM3OILmhYzfCuBgfj-73j7xCBFhb1seccNzh__Kwxw0Tfnk5Uve2xlVdx_jBGaaQnQ?loadFrom=SharedLink&amp;ts=131.761"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"https://www.temi.com/editor/t/D7gqZh24uUf12JnDv0nEsb1ofsM3OILmhYzfCuBgfj-73j7xCBFhb1seccNzh__Kwxw0Tfnk5Uve2xlVdx_jBGaaQnQ?loadFrom=SharedLink&amp;ts=132.971"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"https://www.temi.com/editor/t/D7gqZh24uUf12JnDv0nEsb1ofsM3OILmhYzfCuBgfj-73j7xCBFhb1seccNzh__Kwxw0Tfnk5Uve2xlVdx_jBGaaQnQ?loadFrom=SharedLink&amp;ts=132.971"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"https://www.temi.com/editor/t/D7gqZh24uUf12JnDv0nEsb1ofsM3OILmhYzfCuBgfj-73j7xCBFhb1seccNzh__Kwxw0Tfnk5Uve2xlVdx_jBGaaQnQ?loadFrom=SharedLink&amp;ts=136.471"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"https://www.temi.com/editor/t/D7gqZh24uUf12JnDv0nEsb1ofsM3OILmhYzfCuBgfj-73j7xCBFhb1seccNzh__Kwxw0Tfnk5Uve2xlVdx_jBGaaQnQ?loadFrom=SharedLink&amp;ts=142.21"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"https://www.temi.com/editor/t/D7gqZh24uUf12JnDv0nEsb1ofsM3OILmhYzfCuBgfj-73j7xCBFhb1seccNzh__Kwxw0Tfnk5Uve2xlVdx_jBGaaQnQ?loadFrom=SharedLink&amp;ts=142.21"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"https://www.temi.com/editor/t/D7gqZh24uUf12JnDv0nEsb1ofsM3OILmhYzfCuBgfj-73j7xCBFhb1seccNzh__Kwxw0Tfnk5Uve2xlVdx_jBGaaQnQ?loadFrom=SharedLink&amp;ts=144.01"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"https://www.temi.com/editor/t/D7gqZh24uUf12JnDv0nEsb1ofsM3OILmhYzfCuBgfj-73j7xCBFhb1seccNzh__Kwxw0Tfnk5Uve2xlVdx_jBGaaQnQ?loadFrom=SharedLink&amp;ts=144.01"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"https://www.temi.com/editor/t/D7gqZh24uUf12JnDv0nEsb1ofsM3OILmhYzfCuBgfj-73j7xCBFhb1seccNzh__Kwxw0Tfnk5Uve2xlVdx_jBGaaQnQ?loadFrom=SharedLink&amp;ts=147.55"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"https://www.temi.com/editor/t/D7gqZh24uUf12JnDv0nEsb1ofsM3OILmhYzfCuBgfj-73j7xCBFhb1seccNzh__Kwxw0Tfnk5Uve2xlVdx_jBGaaQnQ?loadFrom=SharedLink&amp;ts=149.73"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