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CAE" w:rsidRPr="002016B7" w:rsidRDefault="001F060D">
      <w:pPr>
        <w:pStyle w:val="Bodytext60"/>
        <w:shd w:val="clear" w:color="auto" w:fill="auto"/>
        <w:rPr>
          <w:b/>
        </w:rPr>
      </w:pPr>
      <w:r w:rsidRPr="002016B7">
        <w:rPr>
          <w:b/>
        </w:rPr>
        <w:t>STATEMENT OF WITNESS</w:t>
      </w:r>
    </w:p>
    <w:p w:rsidR="002016B7" w:rsidRDefault="001F060D">
      <w:pPr>
        <w:pStyle w:val="Bodytext20"/>
        <w:shd w:val="clear" w:color="auto" w:fill="auto"/>
        <w:spacing w:line="511" w:lineRule="auto"/>
        <w:ind w:right="3300" w:firstLine="2660"/>
      </w:pPr>
      <w:r w:rsidRPr="002016B7">
        <w:rPr>
          <w:b/>
        </w:rPr>
        <w:t>(C.J. Act 1 ©67, S2,9MG. Rules 1968 RS8)</w:t>
      </w:r>
      <w:r>
        <w:t xml:space="preserve"> </w:t>
      </w:r>
      <w:r w:rsidRPr="002016B7">
        <w:rPr>
          <w:b/>
        </w:rPr>
        <w:t>STATEMENT OF:</w:t>
      </w:r>
      <w:r>
        <w:t xml:space="preserve"> Lorraine Cordell </w:t>
      </w:r>
    </w:p>
    <w:p w:rsidR="00264CAE" w:rsidRDefault="001F060D" w:rsidP="002016B7">
      <w:pPr>
        <w:pStyle w:val="Bodytext20"/>
        <w:shd w:val="clear" w:color="auto" w:fill="auto"/>
        <w:spacing w:line="511" w:lineRule="auto"/>
        <w:ind w:right="3300"/>
      </w:pPr>
      <w:r w:rsidRPr="002016B7">
        <w:rPr>
          <w:b/>
        </w:rPr>
        <w:t>AGE OF WITNESS</w:t>
      </w:r>
      <w:r>
        <w:t xml:space="preserve"> (if over 21): 52</w:t>
      </w:r>
    </w:p>
    <w:p w:rsidR="002016B7" w:rsidRDefault="001F060D">
      <w:pPr>
        <w:pStyle w:val="Bodytext20"/>
        <w:shd w:val="clear" w:color="auto" w:fill="auto"/>
        <w:spacing w:line="502" w:lineRule="auto"/>
        <w:ind w:right="3300"/>
      </w:pPr>
      <w:r w:rsidRPr="002016B7">
        <w:rPr>
          <w:b/>
        </w:rPr>
        <w:t>OCCUPATION OF WITNESS</w:t>
      </w:r>
      <w:r>
        <w:t xml:space="preserve">: Unemployed due to </w:t>
      </w:r>
      <w:r w:rsidR="002016B7">
        <w:t>health</w:t>
      </w:r>
      <w:r>
        <w:t xml:space="preserve"> Problems. </w:t>
      </w:r>
      <w:r w:rsidRPr="002016B7">
        <w:rPr>
          <w:b/>
        </w:rPr>
        <w:t>ADDRESS:</w:t>
      </w:r>
      <w:r>
        <w:t xml:space="preserve"> </w:t>
      </w:r>
      <w:r w:rsidR="002016B7">
        <w:rPr>
          <w:highlight w:val="black"/>
        </w:rPr>
        <w:t>99</w:t>
      </w:r>
      <w:r w:rsidRPr="002016B7">
        <w:rPr>
          <w:highlight w:val="black"/>
        </w:rPr>
        <w:t xml:space="preserve"> Byron Terrace, Edmonton, London, N9 </w:t>
      </w:r>
      <w:r>
        <w:t xml:space="preserve"> </w:t>
      </w:r>
    </w:p>
    <w:p w:rsidR="00264CAE" w:rsidRDefault="001F060D">
      <w:pPr>
        <w:pStyle w:val="Bodytext20"/>
        <w:shd w:val="clear" w:color="auto" w:fill="auto"/>
        <w:spacing w:line="502" w:lineRule="auto"/>
        <w:ind w:right="3300"/>
      </w:pPr>
      <w:r w:rsidRPr="002016B7">
        <w:rPr>
          <w:b/>
        </w:rPr>
        <w:t>TELEPHONE:</w:t>
      </w:r>
      <w:r>
        <w:t xml:space="preserve"> </w:t>
      </w:r>
      <w:r w:rsidRPr="002016B7">
        <w:rPr>
          <w:highlight w:val="black"/>
        </w:rPr>
        <w:t>0208 245</w:t>
      </w:r>
      <w:r w:rsidR="002016B7">
        <w:rPr>
          <w:highlight w:val="black"/>
        </w:rPr>
        <w:t>999</w:t>
      </w:r>
      <w:r w:rsidRPr="002016B7">
        <w:rPr>
          <w:highlight w:val="black"/>
        </w:rPr>
        <w:t>54</w:t>
      </w:r>
    </w:p>
    <w:p w:rsidR="00264CAE" w:rsidRPr="002016B7" w:rsidRDefault="001F060D">
      <w:pPr>
        <w:pStyle w:val="Bodytext20"/>
        <w:shd w:val="clear" w:color="auto" w:fill="auto"/>
        <w:rPr>
          <w:b/>
        </w:rPr>
      </w:pPr>
      <w:r w:rsidRPr="002016B7">
        <w:rPr>
          <w:b/>
        </w:rPr>
        <w:t xml:space="preserve">This statement consisting of 6 page(s) each signed by me, is true to the best of my </w:t>
      </w:r>
      <w:r w:rsidRPr="002016B7">
        <w:rPr>
          <w:b/>
          <w:sz w:val="24"/>
          <w:szCs w:val="24"/>
        </w:rPr>
        <w:t xml:space="preserve">knowledge </w:t>
      </w:r>
      <w:r w:rsidRPr="002016B7">
        <w:rPr>
          <w:b/>
        </w:rPr>
        <w:t xml:space="preserve">and belief </w:t>
      </w:r>
      <w:r w:rsidRPr="002016B7">
        <w:rPr>
          <w:b/>
          <w:sz w:val="24"/>
          <w:szCs w:val="24"/>
        </w:rPr>
        <w:t xml:space="preserve">and 5 make it knowing that, </w:t>
      </w:r>
      <w:r w:rsidRPr="002016B7">
        <w:rPr>
          <w:b/>
        </w:rPr>
        <w:t xml:space="preserve">if </w:t>
      </w:r>
      <w:r w:rsidRPr="002016B7">
        <w:rPr>
          <w:b/>
          <w:sz w:val="24"/>
          <w:szCs w:val="24"/>
        </w:rPr>
        <w:t xml:space="preserve">it is tendered in evidence, I shall be </w:t>
      </w:r>
      <w:r w:rsidRPr="002016B7">
        <w:rPr>
          <w:b/>
        </w:rPr>
        <w:t xml:space="preserve">liable to prosecution if I have wilfully stated in it anything which I know </w:t>
      </w:r>
      <w:r w:rsidRPr="002016B7">
        <w:rPr>
          <w:b/>
        </w:rPr>
        <w:t xml:space="preserve">to be false </w:t>
      </w:r>
      <w:r w:rsidRPr="002016B7">
        <w:rPr>
          <w:b/>
          <w:sz w:val="24"/>
          <w:szCs w:val="24"/>
        </w:rPr>
        <w:t>or</w:t>
      </w:r>
      <w:r w:rsidR="002016B7">
        <w:rPr>
          <w:b/>
          <w:sz w:val="24"/>
          <w:szCs w:val="24"/>
        </w:rPr>
        <w:t xml:space="preserve"> know </w:t>
      </w:r>
      <w:r w:rsidR="002016B7">
        <w:rPr>
          <w:b/>
        </w:rPr>
        <w:t>i</w:t>
      </w:r>
      <w:r w:rsidRPr="002016B7">
        <w:rPr>
          <w:b/>
        </w:rPr>
        <w:t>t believe to be true.</w:t>
      </w:r>
    </w:p>
    <w:p w:rsidR="00264CAE" w:rsidRPr="002016B7" w:rsidRDefault="001F060D">
      <w:pPr>
        <w:pStyle w:val="Heading30"/>
        <w:keepNext/>
        <w:keepLines/>
        <w:shd w:val="clear" w:color="auto" w:fill="auto"/>
        <w:spacing w:line="341" w:lineRule="auto"/>
        <w:ind w:left="0"/>
        <w:rPr>
          <w:b/>
        </w:rPr>
      </w:pPr>
      <w:bookmarkStart w:id="0" w:name="bookmark0"/>
      <w:r w:rsidRPr="002016B7">
        <w:rPr>
          <w:b/>
        </w:rPr>
        <w:t>Dated the 10 day of February 2016</w:t>
      </w:r>
      <w:bookmarkEnd w:id="0"/>
    </w:p>
    <w:p w:rsidR="00264CAE" w:rsidRDefault="001F060D">
      <w:pPr>
        <w:pStyle w:val="Heading30"/>
        <w:keepNext/>
        <w:keepLines/>
        <w:shd w:val="clear" w:color="auto" w:fill="auto"/>
        <w:spacing w:after="0" w:line="240" w:lineRule="auto"/>
        <w:ind w:left="0"/>
        <w:jc w:val="right"/>
      </w:pPr>
      <w:bookmarkStart w:id="1" w:name="bookmark1"/>
      <w:r>
        <w:t>Signed</w:t>
      </w:r>
      <w:bookmarkEnd w:id="1"/>
      <w:r w:rsidR="002016B7">
        <w:t xml:space="preserve"> </w:t>
      </w:r>
      <w:r w:rsidR="002016B7" w:rsidRPr="002016B7">
        <w:rPr>
          <w:highlight w:val="black"/>
        </w:rPr>
        <w:t>voodoo</w:t>
      </w:r>
      <w:r w:rsidR="002016B7">
        <w:t>…………</w:t>
      </w:r>
    </w:p>
    <w:p w:rsidR="00264CAE" w:rsidRDefault="001F060D">
      <w:pPr>
        <w:pStyle w:val="Heading30"/>
        <w:keepNext/>
        <w:keepLines/>
        <w:pBdr>
          <w:bottom w:val="single" w:sz="4" w:space="0" w:color="auto"/>
        </w:pBdr>
        <w:shd w:val="clear" w:color="auto" w:fill="auto"/>
        <w:spacing w:after="560" w:line="240" w:lineRule="auto"/>
        <w:ind w:left="3400"/>
      </w:pPr>
      <w:bookmarkStart w:id="2" w:name="bookmark2"/>
      <w:r>
        <w:t>Signature Witnessed by ...</w:t>
      </w:r>
      <w:bookmarkEnd w:id="2"/>
      <w:r w:rsidR="002016B7">
        <w:t>......</w:t>
      </w:r>
      <w:r w:rsidR="002016B7" w:rsidRPr="002016B7">
        <w:rPr>
          <w:highlight w:val="black"/>
        </w:rPr>
        <w:t>.ll</w:t>
      </w:r>
      <w:r w:rsidR="002016B7">
        <w:rPr>
          <w:highlight w:val="black"/>
        </w:rPr>
        <w:t>ppppppppp</w:t>
      </w:r>
      <w:r w:rsidR="002016B7" w:rsidRPr="002016B7">
        <w:rPr>
          <w:highlight w:val="black"/>
        </w:rPr>
        <w:t>lllll</w:t>
      </w:r>
      <w:r w:rsidR="002016B7">
        <w:t>...................................</w:t>
      </w:r>
    </w:p>
    <w:p w:rsidR="00264CAE" w:rsidRDefault="001F060D">
      <w:pPr>
        <w:pStyle w:val="BodyText"/>
        <w:shd w:val="clear" w:color="auto" w:fill="auto"/>
        <w:spacing w:after="340" w:line="372" w:lineRule="auto"/>
        <w:ind w:right="740"/>
      </w:pPr>
      <w:r>
        <w:rPr>
          <w:color w:val="302E31"/>
        </w:rPr>
        <w:t xml:space="preserve">Lam </w:t>
      </w:r>
      <w:r>
        <w:rPr>
          <w:color w:val="000000"/>
        </w:rPr>
        <w:t>Lorraine Cordell; my date of birth is 03/I0/1963. My home address is as stated above. I am making this Updated witness statement to</w:t>
      </w:r>
      <w:r>
        <w:rPr>
          <w:color w:val="000000"/>
        </w:rPr>
        <w:t xml:space="preserve"> my statement dated 22"‘</w:t>
      </w:r>
      <w:r>
        <w:rPr>
          <w:color w:val="000000"/>
          <w:vertAlign w:val="superscript"/>
        </w:rPr>
        <w:t>l</w:t>
      </w:r>
      <w:r>
        <w:rPr>
          <w:color w:val="000000"/>
        </w:rPr>
        <w:t xml:space="preserve"> December 2013 in response an appeal to the police application </w:t>
      </w:r>
      <w:r w:rsidR="002016B7">
        <w:rPr>
          <w:color w:val="000000"/>
        </w:rPr>
        <w:t>for</w:t>
      </w:r>
      <w:r>
        <w:rPr>
          <w:color w:val="000000"/>
        </w:rPr>
        <w:t xml:space="preserve"> an anti-social behaviour order on Mr Simon Cordell. I am </w:t>
      </w:r>
      <w:r>
        <w:rPr>
          <w:color w:val="302E31"/>
        </w:rPr>
        <w:t xml:space="preserve">the </w:t>
      </w:r>
      <w:r>
        <w:rPr>
          <w:color w:val="000000"/>
        </w:rPr>
        <w:t>mother of Simon Cordell.</w:t>
      </w:r>
    </w:p>
    <w:p w:rsidR="00264CAE" w:rsidRDefault="001F060D">
      <w:pPr>
        <w:pStyle w:val="BodyText"/>
        <w:shd w:val="clear" w:color="auto" w:fill="auto"/>
        <w:spacing w:after="340" w:line="396" w:lineRule="auto"/>
        <w:ind w:right="740"/>
      </w:pPr>
      <w:r>
        <w:rPr>
          <w:color w:val="000000"/>
        </w:rPr>
        <w:t xml:space="preserve">I have been asked to write this updated statement due to calls that I made in </w:t>
      </w:r>
      <w:r>
        <w:rPr>
          <w:color w:val="000000"/>
        </w:rPr>
        <w:t xml:space="preserve">regards </w:t>
      </w:r>
      <w:r>
        <w:rPr>
          <w:color w:val="302E31"/>
        </w:rPr>
        <w:t xml:space="preserve">to </w:t>
      </w:r>
      <w:r>
        <w:rPr>
          <w:color w:val="000000"/>
        </w:rPr>
        <w:t>the updated Skeleton Argument bundled emailed to me on the 04/02/2016.</w:t>
      </w:r>
    </w:p>
    <w:p w:rsidR="00264CAE" w:rsidRDefault="002016B7">
      <w:pPr>
        <w:pStyle w:val="BodyText"/>
        <w:shd w:val="clear" w:color="auto" w:fill="auto"/>
        <w:spacing w:after="340" w:line="377" w:lineRule="auto"/>
      </w:pPr>
      <w:r>
        <w:rPr>
          <w:color w:val="000000"/>
        </w:rPr>
        <w:t xml:space="preserve">Please </w:t>
      </w:r>
      <w:r w:rsidR="001F060D">
        <w:rPr>
          <w:color w:val="000000"/>
        </w:rPr>
        <w:t>refer to page 3 within the Skeleton Argument bundled section 20</w:t>
      </w:r>
    </w:p>
    <w:p w:rsidR="00264CAE" w:rsidRDefault="001F060D">
      <w:pPr>
        <w:pStyle w:val="BodyText"/>
        <w:shd w:val="clear" w:color="auto" w:fill="auto"/>
        <w:spacing w:after="380" w:line="377" w:lineRule="auto"/>
        <w:ind w:right="740"/>
      </w:pPr>
      <w:r>
        <w:rPr>
          <w:color w:val="302E31"/>
        </w:rPr>
        <w:t xml:space="preserve">"As </w:t>
      </w:r>
      <w:r>
        <w:rPr>
          <w:color w:val="000000"/>
        </w:rPr>
        <w:t>to the particular prohibitions on the ASBO. significant effort was made by the Respondent and by t</w:t>
      </w:r>
      <w:r>
        <w:rPr>
          <w:color w:val="000000"/>
        </w:rPr>
        <w:t xml:space="preserve">he court to ensure that any legitimate business activities that the Appellant wished to undertake would in no way be inhibited by this order, for the Appellant to provide recorded music to a gathering of people he would either need to have a licence </w:t>
      </w:r>
      <w:r w:rsidR="002016B7">
        <w:rPr>
          <w:color w:val="000000"/>
        </w:rPr>
        <w:t>for</w:t>
      </w:r>
      <w:r>
        <w:rPr>
          <w:color w:val="000000"/>
        </w:rPr>
        <w:t xml:space="preserve"> th</w:t>
      </w:r>
      <w:r>
        <w:rPr>
          <w:color w:val="000000"/>
        </w:rPr>
        <w:t xml:space="preserve">at event or to provide the music on a licensed premises for fewer than 500 people with a general licence to play recorded music (see s. I and Sell, </w:t>
      </w:r>
      <w:r>
        <w:rPr>
          <w:color w:val="302E31"/>
        </w:rPr>
        <w:t xml:space="preserve">I </w:t>
      </w:r>
      <w:r>
        <w:rPr>
          <w:color w:val="000000"/>
        </w:rPr>
        <w:t>of the Licensing Act 2003). This order specifically does not preclude him from providing regulated enterta</w:t>
      </w:r>
      <w:r>
        <w:rPr>
          <w:color w:val="000000"/>
        </w:rPr>
        <w:t>inment under the auspices of a valid licence."</w:t>
      </w:r>
    </w:p>
    <w:p w:rsidR="00264CAE" w:rsidRDefault="001F060D">
      <w:pPr>
        <w:pStyle w:val="BodyText"/>
        <w:shd w:val="clear" w:color="auto" w:fill="auto"/>
        <w:spacing w:after="780" w:line="360" w:lineRule="auto"/>
        <w:ind w:right="740"/>
      </w:pPr>
      <w:r>
        <w:rPr>
          <w:color w:val="000000"/>
        </w:rPr>
        <w:t>I found this very hard to believe as I did from when this case started, and many times issues were raised due to the conditions bul things were never addressed, not even on the trial days.</w:t>
      </w:r>
    </w:p>
    <w:p w:rsidR="00264CAE" w:rsidRDefault="001F060D">
      <w:pPr>
        <w:pStyle w:val="Bodytext20"/>
        <w:shd w:val="clear" w:color="auto" w:fill="auto"/>
        <w:spacing w:after="160" w:line="240" w:lineRule="auto"/>
        <w:ind w:left="4060" w:right="0"/>
      </w:pPr>
      <w:r>
        <w:rPr>
          <w:color w:val="302E31"/>
        </w:rPr>
        <w:t>Witnessed By</w:t>
      </w:r>
    </w:p>
    <w:p w:rsidR="00D553B3" w:rsidRDefault="00D553B3" w:rsidP="002016B7">
      <w:pPr>
        <w:pStyle w:val="BodyText"/>
      </w:pPr>
    </w:p>
    <w:p w:rsidR="00D553B3" w:rsidRDefault="00D553B3" w:rsidP="002016B7">
      <w:pPr>
        <w:pStyle w:val="BodyText"/>
      </w:pPr>
    </w:p>
    <w:p w:rsidR="00D553B3" w:rsidRDefault="00D553B3" w:rsidP="002016B7">
      <w:pPr>
        <w:pStyle w:val="BodyText"/>
      </w:pPr>
    </w:p>
    <w:p w:rsidR="00264CAE" w:rsidRPr="002016B7" w:rsidRDefault="001F060D" w:rsidP="002016B7">
      <w:pPr>
        <w:pStyle w:val="BodyText"/>
      </w:pPr>
      <w:r w:rsidRPr="002016B7">
        <w:t xml:space="preserve">These conditions </w:t>
      </w:r>
      <w:r w:rsidRPr="002016B7">
        <w:t xml:space="preserve">do </w:t>
      </w:r>
      <w:r w:rsidRPr="002016B7">
        <w:t>not just have an impact on my son Simon Cordell Business, which he has been building for</w:t>
      </w:r>
    </w:p>
    <w:p w:rsidR="00264CAE" w:rsidRPr="002016B7" w:rsidRDefault="001F060D" w:rsidP="002016B7">
      <w:pPr>
        <w:pStyle w:val="BodyText"/>
      </w:pPr>
      <w:bookmarkStart w:id="3" w:name="bookmark7"/>
      <w:r w:rsidRPr="002016B7">
        <w:t xml:space="preserve">many years. But </w:t>
      </w:r>
      <w:r w:rsidR="002016B7" w:rsidRPr="002016B7">
        <w:t>also,</w:t>
      </w:r>
      <w:r w:rsidRPr="002016B7">
        <w:t xml:space="preserve"> his normal everyday life, bu</w:t>
      </w:r>
      <w:r w:rsidR="002016B7">
        <w:t xml:space="preserve">t </w:t>
      </w:r>
      <w:r w:rsidRPr="002016B7">
        <w:t xml:space="preserve">this </w:t>
      </w:r>
      <w:r w:rsidRPr="002016B7">
        <w:rPr>
          <w:rFonts w:eastAsia="Arial Narrow"/>
        </w:rPr>
        <w:t>was never taken into account. And the ASBO was given</w:t>
      </w:r>
      <w:bookmarkEnd w:id="3"/>
    </w:p>
    <w:p w:rsidR="00264CAE" w:rsidRPr="002016B7" w:rsidRDefault="001F060D" w:rsidP="002016B7">
      <w:pPr>
        <w:pStyle w:val="BodyText"/>
      </w:pPr>
      <w:r w:rsidRPr="002016B7">
        <w:t>without illegality being proven of illegal raves for the whole of the UK for 5 years.</w:t>
      </w:r>
    </w:p>
    <w:p w:rsidR="00264CAE" w:rsidRDefault="001F060D">
      <w:pPr>
        <w:pStyle w:val="BodyText"/>
        <w:shd w:val="clear" w:color="auto" w:fill="auto"/>
        <w:spacing w:after="360" w:line="389" w:lineRule="auto"/>
        <w:ind w:left="320" w:right="460" w:firstLine="20"/>
      </w:pPr>
      <w:r>
        <w:t>I have since reading the Skeleton Argument made phone calls t</w:t>
      </w:r>
      <w:r>
        <w:t>o local London boroughs in way of asking if this ASBO order and the conditions of the order would cause problems obtaining any form of Alcohol and entertainment licences, there seem to be 5 types of Alcohol and entertainment licences that any person can pu</w:t>
      </w:r>
      <w:r>
        <w:t>t an application in for these are.</w:t>
      </w:r>
    </w:p>
    <w:p w:rsidR="00264CAE" w:rsidRDefault="001F060D">
      <w:pPr>
        <w:pStyle w:val="BodyText"/>
        <w:numPr>
          <w:ilvl w:val="0"/>
          <w:numId w:val="1"/>
        </w:numPr>
        <w:shd w:val="clear" w:color="auto" w:fill="auto"/>
        <w:tabs>
          <w:tab w:val="left" w:pos="1072"/>
        </w:tabs>
        <w:spacing w:after="0" w:line="389" w:lineRule="auto"/>
        <w:ind w:left="700" w:firstLine="20"/>
      </w:pPr>
      <w:r>
        <w:t>Personal licence.</w:t>
      </w:r>
    </w:p>
    <w:p w:rsidR="00264CAE" w:rsidRDefault="001F060D">
      <w:pPr>
        <w:pStyle w:val="BodyText"/>
        <w:numPr>
          <w:ilvl w:val="0"/>
          <w:numId w:val="1"/>
        </w:numPr>
        <w:shd w:val="clear" w:color="auto" w:fill="auto"/>
        <w:tabs>
          <w:tab w:val="left" w:pos="1072"/>
        </w:tabs>
        <w:spacing w:after="0" w:line="389" w:lineRule="auto"/>
        <w:ind w:left="700" w:firstLine="20"/>
      </w:pPr>
      <w:r>
        <w:t>Premises licence.</w:t>
      </w:r>
    </w:p>
    <w:p w:rsidR="00264CAE" w:rsidRDefault="001F060D">
      <w:pPr>
        <w:pStyle w:val="BodyText"/>
        <w:numPr>
          <w:ilvl w:val="0"/>
          <w:numId w:val="1"/>
        </w:numPr>
        <w:shd w:val="clear" w:color="auto" w:fill="auto"/>
        <w:tabs>
          <w:tab w:val="left" w:pos="1072"/>
        </w:tabs>
        <w:spacing w:after="0" w:line="389" w:lineRule="auto"/>
        <w:ind w:left="700" w:firstLine="20"/>
      </w:pPr>
      <w:r>
        <w:t>Club premises certificate.</w:t>
      </w:r>
    </w:p>
    <w:p w:rsidR="00264CAE" w:rsidRDefault="001F060D">
      <w:pPr>
        <w:pStyle w:val="BodyText"/>
        <w:numPr>
          <w:ilvl w:val="0"/>
          <w:numId w:val="1"/>
        </w:numPr>
        <w:shd w:val="clear" w:color="auto" w:fill="auto"/>
        <w:tabs>
          <w:tab w:val="left" w:pos="1072"/>
        </w:tabs>
        <w:spacing w:after="0" w:line="389" w:lineRule="auto"/>
        <w:ind w:left="700" w:firstLine="20"/>
      </w:pPr>
      <w:r>
        <w:t>Temporary event notice.</w:t>
      </w:r>
    </w:p>
    <w:p w:rsidR="00264CAE" w:rsidRDefault="001F060D">
      <w:pPr>
        <w:pStyle w:val="BodyText"/>
        <w:shd w:val="clear" w:color="auto" w:fill="auto"/>
        <w:spacing w:after="320" w:line="389" w:lineRule="auto"/>
        <w:ind w:left="820"/>
      </w:pPr>
      <w:r>
        <w:t>. Minor variations</w:t>
      </w:r>
    </w:p>
    <w:p w:rsidR="00264CAE" w:rsidRDefault="001F060D">
      <w:pPr>
        <w:pStyle w:val="BodyText"/>
        <w:shd w:val="clear" w:color="auto" w:fill="auto"/>
        <w:spacing w:after="120" w:line="240" w:lineRule="auto"/>
        <w:ind w:left="320" w:firstLine="20"/>
      </w:pPr>
      <w:r>
        <w:t>The cost to apply /breach application for an Alcohol and entertainment licence is:</w:t>
      </w:r>
    </w:p>
    <w:p w:rsidR="00264CAE" w:rsidRDefault="001F060D">
      <w:pPr>
        <w:pStyle w:val="BodyText"/>
        <w:shd w:val="clear" w:color="auto" w:fill="auto"/>
        <w:spacing w:after="120" w:line="240" w:lineRule="auto"/>
        <w:ind w:left="320" w:firstLine="20"/>
      </w:pPr>
      <w:r>
        <w:rPr>
          <w:noProof/>
        </w:rPr>
        <mc:AlternateContent>
          <mc:Choice Requires="wps">
            <w:drawing>
              <wp:anchor distT="0" distB="0" distL="114300" distR="114300" simplePos="0" relativeHeight="125829380" behindDoc="0" locked="0" layoutInCell="1" allowOverlap="1">
                <wp:simplePos x="0" y="0"/>
                <wp:positionH relativeFrom="page">
                  <wp:posOffset>208280</wp:posOffset>
                </wp:positionH>
                <wp:positionV relativeFrom="paragraph">
                  <wp:posOffset>12700</wp:posOffset>
                </wp:positionV>
                <wp:extent cx="1414145" cy="116713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414145" cy="1167130"/>
                        </a:xfrm>
                        <a:prstGeom prst="rect">
                          <a:avLst/>
                        </a:prstGeom>
                        <a:noFill/>
                      </wps:spPr>
                      <wps:txbx>
                        <w:txbxContent>
                          <w:p w:rsidR="00264CAE" w:rsidRDefault="001F060D">
                            <w:pPr>
                              <w:pStyle w:val="BodyText"/>
                              <w:shd w:val="clear" w:color="auto" w:fill="auto"/>
                              <w:spacing w:after="0" w:line="377" w:lineRule="auto"/>
                              <w:ind w:right="680"/>
                            </w:pPr>
                            <w:r>
                              <w:t xml:space="preserve">Persona! licence. Premises </w:t>
                            </w:r>
                            <w:r>
                              <w:t>licence.</w:t>
                            </w:r>
                          </w:p>
                          <w:p w:rsidR="00264CAE" w:rsidRDefault="001F060D">
                            <w:pPr>
                              <w:pStyle w:val="BodyText"/>
                              <w:shd w:val="clear" w:color="auto" w:fill="auto"/>
                              <w:spacing w:after="0" w:line="377" w:lineRule="auto"/>
                            </w:pPr>
                            <w:r>
                              <w:t>Club premises certificate. Temporary event notice. Minor variations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16.4pt;margin-top:1pt;width:111.35pt;height:91.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" filled="f" stroked="f">
                <v:textbox style="mso-fit-shape-to-text:t" inset="0,0,0,0">
                  <w:txbxContent>
                    <w:p w:rsidR="00264CAE" w:rsidRDefault="001F060D">
                      <w:pPr>
                        <w:pStyle w:val="BodyText"/>
                        <w:shd w:val="clear" w:color="auto" w:fill="auto"/>
                        <w:spacing w:after="0" w:line="377" w:lineRule="auto"/>
                        <w:ind w:right="680"/>
                      </w:pPr>
                      <w:r>
                        <w:t xml:space="preserve">Persona! licence. Premises </w:t>
                      </w:r>
                      <w:r>
                        <w:t>licence.</w:t>
                      </w:r>
                    </w:p>
                    <w:p w:rsidR="00264CAE" w:rsidRDefault="001F060D">
                      <w:pPr>
                        <w:pStyle w:val="BodyText"/>
                        <w:shd w:val="clear" w:color="auto" w:fill="auto"/>
                        <w:spacing w:after="0" w:line="377" w:lineRule="auto"/>
                      </w:pPr>
                      <w:r>
                        <w:t>Club premises certificate. Temporary event notice. Minor variations</w:t>
                      </w:r>
                    </w:p>
                  </w:txbxContent>
                </v:textbox>
                <w10:wrap type="square" side="right" anchorx="page"/>
              </v:shape>
            </w:pict>
          </mc:Fallback>
        </mc:AlternateContent>
      </w:r>
      <w:r>
        <w:t>£37.00 each application, this is not refunded if refused.</w:t>
      </w:r>
    </w:p>
    <w:p w:rsidR="00264CAE" w:rsidRDefault="001F060D">
      <w:pPr>
        <w:pStyle w:val="BodyText"/>
        <w:shd w:val="clear" w:color="auto" w:fill="auto"/>
        <w:spacing w:after="120" w:line="240" w:lineRule="auto"/>
        <w:ind w:left="320" w:firstLine="20"/>
      </w:pPr>
      <w:r>
        <w:t xml:space="preserve">£190.00 to £800.00 each application, this is not refunded </w:t>
      </w:r>
      <w:r w:rsidR="002016B7">
        <w:t>I</w:t>
      </w:r>
      <w:r>
        <w:t xml:space="preserve"> f refused</w:t>
      </w:r>
    </w:p>
    <w:p w:rsidR="00264CAE" w:rsidRDefault="001F060D">
      <w:pPr>
        <w:pStyle w:val="BodyText"/>
        <w:shd w:val="clear" w:color="auto" w:fill="auto"/>
        <w:spacing w:after="120" w:line="240" w:lineRule="auto"/>
        <w:ind w:left="320" w:firstLine="20"/>
      </w:pPr>
      <w:r>
        <w:t>£190.00 to £800.00 each application, this is not re</w:t>
      </w:r>
      <w:r>
        <w:t>funded if refused</w:t>
      </w:r>
    </w:p>
    <w:p w:rsidR="00264CAE" w:rsidRDefault="001F060D">
      <w:pPr>
        <w:pStyle w:val="BodyText"/>
        <w:shd w:val="clear" w:color="auto" w:fill="auto"/>
        <w:spacing w:after="120" w:line="240" w:lineRule="auto"/>
        <w:ind w:left="320" w:firstLine="20"/>
      </w:pPr>
      <w:r>
        <w:t>£21.00 each application, this is not refunded if refused</w:t>
      </w:r>
    </w:p>
    <w:p w:rsidR="00D553B3" w:rsidRDefault="001F060D" w:rsidP="00D553B3">
      <w:pPr>
        <w:pStyle w:val="BodyText"/>
        <w:shd w:val="clear" w:color="auto" w:fill="auto"/>
        <w:spacing w:after="120" w:line="240" w:lineRule="auto"/>
        <w:ind w:left="320" w:firstLine="20"/>
      </w:pPr>
      <w:r>
        <w:t>Was not given a price on this as this licence can change to a full one if it was to</w:t>
      </w:r>
    </w:p>
    <w:p w:rsidR="00D553B3" w:rsidRPr="007E15CA" w:rsidRDefault="001F060D" w:rsidP="007E15CA">
      <w:pPr>
        <w:pStyle w:val="BodyText"/>
      </w:pPr>
      <w:r w:rsidRPr="007E15CA">
        <w:t>ask for later opening times for an event in an already licensed building to a full</w:t>
      </w:r>
      <w:r w:rsidR="00D553B3" w:rsidRPr="007E15CA">
        <w:t xml:space="preserve"> </w:t>
      </w:r>
    </w:p>
    <w:p w:rsidR="00D553B3" w:rsidRPr="007E15CA" w:rsidRDefault="00D553B3" w:rsidP="007E15CA">
      <w:pPr>
        <w:pStyle w:val="BodyText"/>
      </w:pPr>
      <w:r w:rsidRPr="007E15CA">
        <w:t xml:space="preserve">                                   </w:t>
      </w:r>
      <w:r w:rsidR="007E15CA">
        <w:t xml:space="preserve">     </w:t>
      </w:r>
      <w:r w:rsidRPr="007E15CA">
        <w:t xml:space="preserve"> </w:t>
      </w:r>
      <w:r w:rsidR="001F060D" w:rsidRPr="007E15CA">
        <w:t xml:space="preserve">variation licence. There is so many variations this can go into. But </w:t>
      </w:r>
      <w:r w:rsidR="002016B7" w:rsidRPr="007E15CA">
        <w:t>again,</w:t>
      </w:r>
      <w:r w:rsidR="001F060D" w:rsidRPr="007E15CA">
        <w:t xml:space="preserve"> </w:t>
      </w:r>
      <w:r w:rsidR="001F060D" w:rsidRPr="007E15CA">
        <w:t>this is</w:t>
      </w:r>
      <w:r w:rsidRPr="007E15CA">
        <w:t xml:space="preserve"> </w:t>
      </w:r>
    </w:p>
    <w:p w:rsidR="00264CAE" w:rsidRPr="007E15CA" w:rsidRDefault="00D553B3" w:rsidP="007E15CA">
      <w:pPr>
        <w:pStyle w:val="BodyText"/>
      </w:pPr>
      <w:r w:rsidRPr="007E15CA">
        <w:t xml:space="preserve">                                          </w:t>
      </w:r>
      <w:r w:rsidR="001F060D" w:rsidRPr="007E15CA">
        <w:t>not refunded if refused</w:t>
      </w:r>
    </w:p>
    <w:p w:rsidR="00264CAE" w:rsidRDefault="00D553B3">
      <w:pPr>
        <w:pStyle w:val="BodyText"/>
        <w:shd w:val="clear" w:color="auto" w:fill="auto"/>
        <w:spacing w:after="360" w:line="240" w:lineRule="auto"/>
        <w:ind w:left="700" w:firstLine="20"/>
      </w:pPr>
      <w:r>
        <w:rPr>
          <w:color w:val="000000"/>
        </w:rPr>
        <w:t xml:space="preserve">The </w:t>
      </w:r>
      <w:r w:rsidR="002016B7">
        <w:rPr>
          <w:color w:val="000000"/>
        </w:rPr>
        <w:t>local</w:t>
      </w:r>
      <w:r w:rsidR="001F060D">
        <w:rPr>
          <w:color w:val="000000"/>
        </w:rPr>
        <w:t xml:space="preserve"> London boroughs councils I have contacted are:</w:t>
      </w:r>
    </w:p>
    <w:p w:rsidR="00264CAE" w:rsidRPr="00D553B3" w:rsidRDefault="001F060D">
      <w:pPr>
        <w:pStyle w:val="BodyText"/>
        <w:shd w:val="clear" w:color="auto" w:fill="auto"/>
        <w:spacing w:after="240"/>
        <w:ind w:left="320" w:firstLine="20"/>
        <w:rPr>
          <w:b/>
        </w:rPr>
      </w:pPr>
      <w:r w:rsidRPr="00D553B3">
        <w:rPr>
          <w:b/>
          <w:color w:val="302E31"/>
        </w:rPr>
        <w:t>Lewisham council licensin</w:t>
      </w:r>
      <w:r w:rsidR="00D553B3" w:rsidRPr="00D553B3">
        <w:rPr>
          <w:b/>
          <w:color w:val="302E31"/>
        </w:rPr>
        <w:t>g:</w:t>
      </w:r>
    </w:p>
    <w:p w:rsidR="00264CAE" w:rsidRDefault="001F060D">
      <w:pPr>
        <w:pStyle w:val="BodyText"/>
        <w:shd w:val="clear" w:color="auto" w:fill="auto"/>
        <w:spacing w:after="240"/>
        <w:ind w:left="320" w:firstLine="20"/>
      </w:pPr>
      <w:r>
        <w:rPr>
          <w:color w:val="000000"/>
        </w:rPr>
        <w:t xml:space="preserve">Contact </w:t>
      </w:r>
      <w:r>
        <w:rPr>
          <w:color w:val="302E31"/>
        </w:rPr>
        <w:t xml:space="preserve">details I got </w:t>
      </w:r>
      <w:r w:rsidR="002016B7">
        <w:rPr>
          <w:color w:val="000000"/>
        </w:rPr>
        <w:t>for</w:t>
      </w:r>
      <w:r>
        <w:rPr>
          <w:color w:val="000000"/>
        </w:rPr>
        <w:t xml:space="preserve"> </w:t>
      </w:r>
      <w:r>
        <w:rPr>
          <w:color w:val="302E31"/>
        </w:rPr>
        <w:t xml:space="preserve">the </w:t>
      </w:r>
      <w:r>
        <w:rPr>
          <w:color w:val="000000"/>
        </w:rPr>
        <w:t>internet below link:</w:t>
      </w:r>
    </w:p>
    <w:p w:rsidR="002016B7" w:rsidRDefault="002016B7">
      <w:pPr>
        <w:pStyle w:val="BodyText"/>
        <w:shd w:val="clear" w:color="auto" w:fill="auto"/>
        <w:spacing w:after="0" w:line="240" w:lineRule="auto"/>
        <w:ind w:left="320" w:firstLine="20"/>
        <w:jc w:val="both"/>
        <w:rPr>
          <w:color w:val="837BAA"/>
        </w:rPr>
      </w:pPr>
    </w:p>
    <w:p w:rsidR="00264CAE" w:rsidRPr="00D553B3" w:rsidRDefault="001F060D">
      <w:pPr>
        <w:pStyle w:val="BodyText"/>
        <w:shd w:val="clear" w:color="auto" w:fill="auto"/>
        <w:spacing w:after="0" w:line="240" w:lineRule="auto"/>
        <w:ind w:left="320" w:firstLine="20"/>
        <w:jc w:val="both"/>
      </w:pPr>
      <w:r w:rsidRPr="00D553B3">
        <w:rPr>
          <w:color w:val="302E31"/>
        </w:rPr>
        <w:t>Address:</w:t>
      </w:r>
    </w:p>
    <w:p w:rsidR="00D553B3" w:rsidRPr="00D553B3" w:rsidRDefault="001F060D">
      <w:pPr>
        <w:pStyle w:val="BodyText"/>
        <w:shd w:val="clear" w:color="auto" w:fill="auto"/>
        <w:spacing w:after="0"/>
        <w:ind w:left="320" w:right="460" w:firstLine="20"/>
        <w:rPr>
          <w:color w:val="474648"/>
        </w:rPr>
      </w:pPr>
      <w:r w:rsidRPr="00D553B3">
        <w:rPr>
          <w:color w:val="302E31"/>
        </w:rPr>
        <w:t xml:space="preserve">London </w:t>
      </w:r>
      <w:r w:rsidRPr="00D553B3">
        <w:rPr>
          <w:color w:val="474648"/>
        </w:rPr>
        <w:t xml:space="preserve">Borough </w:t>
      </w:r>
      <w:r w:rsidR="002016B7" w:rsidRPr="00D553B3">
        <w:rPr>
          <w:color w:val="474648"/>
        </w:rPr>
        <w:t>of</w:t>
      </w:r>
      <w:r w:rsidRPr="00D553B3">
        <w:rPr>
          <w:color w:val="474648"/>
        </w:rPr>
        <w:t xml:space="preserve"> Lewisham Second floor </w:t>
      </w:r>
    </w:p>
    <w:p w:rsidR="00D553B3" w:rsidRPr="00D553B3" w:rsidRDefault="001F060D">
      <w:pPr>
        <w:pStyle w:val="BodyText"/>
        <w:shd w:val="clear" w:color="auto" w:fill="auto"/>
        <w:spacing w:after="0"/>
        <w:ind w:left="320" w:right="460" w:firstLine="20"/>
        <w:rPr>
          <w:color w:val="474648"/>
        </w:rPr>
      </w:pPr>
      <w:r w:rsidRPr="00D553B3">
        <w:rPr>
          <w:color w:val="302E31"/>
        </w:rPr>
        <w:t xml:space="preserve">Laurence </w:t>
      </w:r>
      <w:r w:rsidRPr="00D553B3">
        <w:rPr>
          <w:color w:val="474648"/>
        </w:rPr>
        <w:t xml:space="preserve">House </w:t>
      </w:r>
    </w:p>
    <w:p w:rsidR="00D553B3" w:rsidRPr="00D553B3" w:rsidRDefault="001F060D">
      <w:pPr>
        <w:pStyle w:val="BodyText"/>
        <w:shd w:val="clear" w:color="auto" w:fill="auto"/>
        <w:spacing w:after="0"/>
        <w:ind w:left="320" w:right="460" w:firstLine="20"/>
        <w:rPr>
          <w:color w:val="474648"/>
        </w:rPr>
      </w:pPr>
      <w:r w:rsidRPr="00D553B3">
        <w:rPr>
          <w:color w:val="302E31"/>
        </w:rPr>
        <w:t xml:space="preserve">I </w:t>
      </w:r>
      <w:r w:rsidRPr="00D553B3">
        <w:rPr>
          <w:color w:val="474648"/>
        </w:rPr>
        <w:t xml:space="preserve">Cat </w:t>
      </w:r>
      <w:r w:rsidR="002016B7" w:rsidRPr="00D553B3">
        <w:rPr>
          <w:color w:val="474648"/>
        </w:rPr>
        <w:t>Ford</w:t>
      </w:r>
      <w:r w:rsidRPr="00D553B3">
        <w:rPr>
          <w:color w:val="474648"/>
        </w:rPr>
        <w:t xml:space="preserve"> Road </w:t>
      </w:r>
    </w:p>
    <w:p w:rsidR="00264CAE" w:rsidRPr="00D553B3" w:rsidRDefault="001F060D">
      <w:pPr>
        <w:pStyle w:val="BodyText"/>
        <w:shd w:val="clear" w:color="auto" w:fill="auto"/>
        <w:spacing w:after="0"/>
        <w:ind w:left="320" w:right="460" w:firstLine="20"/>
      </w:pPr>
      <w:r w:rsidRPr="00D553B3">
        <w:rPr>
          <w:color w:val="302E31"/>
        </w:rPr>
        <w:t xml:space="preserve">SE6 </w:t>
      </w:r>
      <w:r w:rsidRPr="00D553B3">
        <w:rPr>
          <w:color w:val="474648"/>
        </w:rPr>
        <w:t>4RU</w:t>
      </w:r>
    </w:p>
    <w:p w:rsidR="00264CAE" w:rsidRPr="00D553B3" w:rsidRDefault="001F060D">
      <w:pPr>
        <w:pStyle w:val="BodyText"/>
        <w:shd w:val="clear" w:color="auto" w:fill="auto"/>
        <w:spacing w:after="0"/>
        <w:ind w:left="320" w:firstLine="20"/>
        <w:jc w:val="both"/>
      </w:pPr>
      <w:r w:rsidRPr="00D553B3">
        <w:rPr>
          <w:color w:val="302E31"/>
        </w:rPr>
        <w:t xml:space="preserve">Tel: 020 </w:t>
      </w:r>
      <w:r w:rsidRPr="00D553B3">
        <w:rPr>
          <w:color w:val="474648"/>
        </w:rPr>
        <w:t>8314 6400</w:t>
      </w:r>
    </w:p>
    <w:p w:rsidR="00264CAE" w:rsidRPr="00D553B3" w:rsidRDefault="00CB6D70">
      <w:pPr>
        <w:pStyle w:val="BodyText"/>
        <w:shd w:val="clear" w:color="auto" w:fill="auto"/>
        <w:tabs>
          <w:tab w:val="left" w:pos="2337"/>
        </w:tabs>
        <w:spacing w:after="160"/>
        <w:ind w:left="320" w:firstLine="20"/>
        <w:jc w:val="both"/>
      </w:pPr>
      <w:r w:rsidRPr="00D553B3">
        <w:rPr>
          <w:noProof/>
        </w:rPr>
        <mc:AlternateContent>
          <mc:Choice Requires="wps">
            <w:drawing>
              <wp:anchor distT="404495" distB="0" distL="1836420" distR="114300" simplePos="0" relativeHeight="125829384" behindDoc="0" locked="0" layoutInCell="1" allowOverlap="1">
                <wp:simplePos x="0" y="0"/>
                <wp:positionH relativeFrom="page">
                  <wp:posOffset>2847340</wp:posOffset>
                </wp:positionH>
                <wp:positionV relativeFrom="paragraph">
                  <wp:posOffset>2316480</wp:posOffset>
                </wp:positionV>
                <wp:extent cx="938530"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8530" cy="189230"/>
                        </a:xfrm>
                        <a:prstGeom prst="rect">
                          <a:avLst/>
                        </a:prstGeom>
                        <a:noFill/>
                      </wps:spPr>
                      <wps:txbx>
                        <w:txbxContent>
                          <w:p w:rsidR="00264CAE" w:rsidRDefault="001F060D">
                            <w:pPr>
                              <w:pStyle w:val="Heading40"/>
                              <w:keepNext/>
                              <w:keepLines/>
                              <w:shd w:val="clear" w:color="auto" w:fill="auto"/>
                            </w:pPr>
                            <w:bookmarkStart w:id="4" w:name="bookmark5"/>
                            <w:r>
                              <w:t>Witnessed By</w:t>
                            </w:r>
                            <w:bookmarkEnd w:id="4"/>
                          </w:p>
                        </w:txbxContent>
                      </wps:txbx>
                      <wps:bodyPr lIns="0" tIns="0" rIns="0" bIns="0"/>
                    </wps:wsp>
                  </a:graphicData>
                </a:graphic>
              </wp:anchor>
            </w:drawing>
          </mc:Choice>
          <mc:Fallback>
            <w:pict>
              <v:shape id="Shape 11" o:spid="_x0000_s1027" type="#_x0000_t202" style="position:absolute;left:0;text-align:left;margin-left:224.2pt;margin-top:182.4pt;width:73.9pt;height:14.9pt;z-index:125829384;visibility:visible;mso-wrap-style:square;mso-wrap-distance-left:144.6pt;mso-wrap-distance-top:31.8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" filled="f" stroked="f">
                <v:textbox inset="0,0,0,0">
                  <w:txbxContent>
                    <w:p w:rsidR="00264CAE" w:rsidRDefault="001F060D">
                      <w:pPr>
                        <w:pStyle w:val="Heading40"/>
                        <w:keepNext/>
                        <w:keepLines/>
                        <w:shd w:val="clear" w:color="auto" w:fill="auto"/>
                      </w:pPr>
                      <w:bookmarkStart w:id="5" w:name="bookmark5"/>
                      <w:r>
                        <w:t>Witnessed By</w:t>
                      </w:r>
                      <w:bookmarkEnd w:id="5"/>
                    </w:p>
                  </w:txbxContent>
                </v:textbox>
                <w10:wrap type="topAndBottom" anchorx="page"/>
              </v:shape>
            </w:pict>
          </mc:Fallback>
        </mc:AlternateContent>
      </w:r>
      <w:r w:rsidR="002016B7" w:rsidRPr="00D553B3">
        <w:rPr>
          <w:color w:val="302E31"/>
        </w:rPr>
        <w:t xml:space="preserve">Email: </w:t>
      </w:r>
    </w:p>
    <w:p w:rsidR="00264CAE" w:rsidRDefault="00264CAE">
      <w:pPr>
        <w:spacing w:line="14" w:lineRule="exact"/>
        <w:sectPr w:rsidR="00264CAE" w:rsidSect="00D553B3">
          <w:footerReference w:type="even" r:id="rId7"/>
          <w:footerReference w:type="default" r:id="rId8"/>
          <w:pgSz w:w="11900" w:h="16840"/>
          <w:pgMar w:top="720" w:right="720" w:bottom="720" w:left="720" w:header="197" w:footer="3" w:gutter="0"/>
          <w:cols w:space="720"/>
          <w:noEndnote/>
          <w:docGrid w:linePitch="360"/>
        </w:sectPr>
      </w:pPr>
    </w:p>
    <w:p w:rsidR="00D553B3" w:rsidRDefault="00D553B3">
      <w:pPr>
        <w:pStyle w:val="BodyText"/>
        <w:shd w:val="clear" w:color="auto" w:fill="auto"/>
        <w:spacing w:after="320" w:line="262" w:lineRule="auto"/>
      </w:pPr>
    </w:p>
    <w:p w:rsidR="00264CAE" w:rsidRDefault="001F060D">
      <w:pPr>
        <w:pStyle w:val="BodyText"/>
        <w:shd w:val="clear" w:color="auto" w:fill="auto"/>
        <w:spacing w:after="320" w:line="262" w:lineRule="auto"/>
      </w:pPr>
      <w:r>
        <w:t xml:space="preserve">I spoke to Kelly </w:t>
      </w:r>
      <w:r w:rsidR="00D553B3">
        <w:t>Hickmott (</w:t>
      </w:r>
      <w:r>
        <w:t>East Team) who said the ASBO and the conditions within the ASBO order would cause a problem with obtaining any of the above licences. I told her the full ASBO conditions within the ASBO Order.</w:t>
      </w:r>
    </w:p>
    <w:p w:rsidR="00264CAE" w:rsidRDefault="001F060D">
      <w:pPr>
        <w:pStyle w:val="BodyText"/>
        <w:shd w:val="clear" w:color="auto" w:fill="auto"/>
        <w:spacing w:after="380" w:line="300" w:lineRule="auto"/>
        <w:rPr>
          <w:sz w:val="19"/>
          <w:szCs w:val="19"/>
        </w:rPr>
      </w:pPr>
      <w:r>
        <w:t>That anyone applying for any type of licence would ha</w:t>
      </w:r>
      <w:r>
        <w:t xml:space="preserve">ve to go the licensing process and each time the police would be contacted, the police would then conduct a background check to the person who was applying for the </w:t>
      </w:r>
      <w:r w:rsidRPr="00D553B3">
        <w:rPr>
          <w:rFonts w:eastAsia="Arial"/>
        </w:rPr>
        <w:t>licence,</w:t>
      </w:r>
    </w:p>
    <w:p w:rsidR="00264CAE" w:rsidRDefault="00D553B3">
      <w:pPr>
        <w:pStyle w:val="BodyText"/>
        <w:shd w:val="clear" w:color="auto" w:fill="auto"/>
        <w:spacing w:after="260" w:line="257" w:lineRule="auto"/>
      </w:pPr>
      <w:r>
        <w:t>I</w:t>
      </w:r>
      <w:r w:rsidR="001F060D">
        <w:t xml:space="preserve"> </w:t>
      </w:r>
      <w:r w:rsidR="001F060D">
        <w:rPr>
          <w:color w:val="302E31"/>
        </w:rPr>
        <w:t xml:space="preserve">was </w:t>
      </w:r>
      <w:r w:rsidR="001F060D">
        <w:t>told that the process was harder for some licensing then others and for the h</w:t>
      </w:r>
      <w:r w:rsidR="001F060D">
        <w:t>igher the licence that was being applied for the more checks that are done.</w:t>
      </w:r>
    </w:p>
    <w:p w:rsidR="00264CAE" w:rsidRDefault="001F060D">
      <w:pPr>
        <w:pStyle w:val="BodyText"/>
        <w:shd w:val="clear" w:color="auto" w:fill="auto"/>
        <w:spacing w:after="0" w:line="257" w:lineRule="auto"/>
      </w:pPr>
      <w:r>
        <w:rPr>
          <w:color w:val="302E31"/>
        </w:rPr>
        <w:t xml:space="preserve">She </w:t>
      </w:r>
      <w:r>
        <w:t xml:space="preserve">also emailed me the police officer name Matthew </w:t>
      </w:r>
      <w:r w:rsidR="00D553B3">
        <w:t>McGrath</w:t>
      </w:r>
      <w:r>
        <w:t xml:space="preserve"> and his email address</w:t>
      </w:r>
    </w:p>
    <w:p w:rsidR="00D553B3" w:rsidRDefault="00D553B3">
      <w:pPr>
        <w:pStyle w:val="BodyText"/>
        <w:shd w:val="clear" w:color="auto" w:fill="auto"/>
        <w:tabs>
          <w:tab w:val="left" w:pos="1685"/>
        </w:tabs>
        <w:spacing w:after="0" w:line="257" w:lineRule="auto"/>
        <w:jc w:val="both"/>
        <w:rPr>
          <w:color w:val="837BAA"/>
          <w:vertAlign w:val="superscript"/>
        </w:rPr>
      </w:pPr>
    </w:p>
    <w:p w:rsidR="00D553B3" w:rsidRDefault="001F060D" w:rsidP="00D553B3">
      <w:pPr>
        <w:pStyle w:val="BodyText"/>
        <w:shd w:val="clear" w:color="auto" w:fill="auto"/>
        <w:tabs>
          <w:tab w:val="left" w:pos="1685"/>
        </w:tabs>
        <w:spacing w:after="0" w:line="257" w:lineRule="auto"/>
        <w:jc w:val="both"/>
        <w:rPr>
          <w:color w:val="474648"/>
        </w:rPr>
      </w:pPr>
      <w:r w:rsidRPr="00D553B3">
        <w:rPr>
          <w:color w:val="auto"/>
        </w:rPr>
        <w:t>who deals with licensing within the Lewisham area who I emailed under my</w:t>
      </w:r>
      <w:r w:rsidR="00D553B3" w:rsidRPr="00D553B3">
        <w:rPr>
          <w:color w:val="auto"/>
        </w:rPr>
        <w:t xml:space="preserve"> friend’s</w:t>
      </w:r>
      <w:r w:rsidRPr="00D553B3">
        <w:rPr>
          <w:color w:val="auto"/>
        </w:rPr>
        <w:t xml:space="preserve"> emails </w:t>
      </w:r>
      <w:r w:rsidRPr="00D553B3">
        <w:rPr>
          <w:color w:val="auto"/>
        </w:rPr>
        <w:t>address</w:t>
      </w:r>
    </w:p>
    <w:p w:rsidR="00D553B3" w:rsidRDefault="00D553B3" w:rsidP="00D553B3">
      <w:pPr>
        <w:pStyle w:val="BodyText"/>
        <w:shd w:val="clear" w:color="auto" w:fill="auto"/>
        <w:tabs>
          <w:tab w:val="left" w:pos="1685"/>
        </w:tabs>
        <w:spacing w:after="0" w:line="257" w:lineRule="auto"/>
        <w:jc w:val="both"/>
        <w:rPr>
          <w:color w:val="474648"/>
        </w:rPr>
      </w:pPr>
    </w:p>
    <w:p w:rsidR="00264CAE" w:rsidRDefault="001F060D" w:rsidP="00D553B3">
      <w:pPr>
        <w:pStyle w:val="BodyText"/>
        <w:shd w:val="clear" w:color="auto" w:fill="auto"/>
        <w:tabs>
          <w:tab w:val="left" w:pos="1685"/>
        </w:tabs>
        <w:spacing w:after="0" w:line="257" w:lineRule="auto"/>
        <w:jc w:val="both"/>
      </w:pPr>
      <w:r>
        <w:rPr>
          <w:color w:val="474648"/>
        </w:rPr>
        <w:t xml:space="preserve">Please see emails as lo what I asked </w:t>
      </w:r>
      <w:r>
        <w:rPr>
          <w:color w:val="302E31"/>
        </w:rPr>
        <w:t xml:space="preserve">and what he replied </w:t>
      </w:r>
      <w:r>
        <w:t>to</w:t>
      </w:r>
    </w:p>
    <w:p w:rsidR="00264CAE" w:rsidRDefault="001F060D">
      <w:pPr>
        <w:pStyle w:val="BodyText"/>
        <w:shd w:val="clear" w:color="auto" w:fill="auto"/>
        <w:spacing w:after="260" w:line="257" w:lineRule="auto"/>
        <w:jc w:val="both"/>
      </w:pPr>
      <w:r>
        <w:t>me.</w:t>
      </w:r>
    </w:p>
    <w:p w:rsidR="00264CAE" w:rsidRDefault="00D553B3">
      <w:pPr>
        <w:pStyle w:val="BodyText"/>
        <w:shd w:val="clear" w:color="auto" w:fill="auto"/>
        <w:spacing w:after="260" w:line="257" w:lineRule="auto"/>
        <w:jc w:val="both"/>
      </w:pPr>
      <w:r>
        <w:rPr>
          <w:color w:val="302E31"/>
        </w:rPr>
        <w:t>Hackney councils</w:t>
      </w:r>
      <w:r w:rsidR="001F060D">
        <w:t xml:space="preserve"> licensing:</w:t>
      </w:r>
    </w:p>
    <w:p w:rsidR="00264CAE" w:rsidRDefault="001F060D">
      <w:pPr>
        <w:pStyle w:val="BodyText"/>
        <w:shd w:val="clear" w:color="auto" w:fill="auto"/>
        <w:spacing w:after="1300" w:line="257" w:lineRule="auto"/>
        <w:jc w:val="both"/>
      </w:pPr>
      <w:r>
        <w:t xml:space="preserve">Contact details I got for the internet below </w:t>
      </w:r>
      <w:r>
        <w:rPr>
          <w:color w:val="000000"/>
        </w:rPr>
        <w:t>link:</w:t>
      </w:r>
    </w:p>
    <w:p w:rsidR="00264CAE" w:rsidRDefault="001F060D">
      <w:pPr>
        <w:pStyle w:val="BodyText"/>
        <w:shd w:val="clear" w:color="auto" w:fill="auto"/>
        <w:spacing w:after="0" w:line="276" w:lineRule="auto"/>
        <w:jc w:val="both"/>
      </w:pPr>
      <w:r>
        <w:rPr>
          <w:color w:val="302E31"/>
        </w:rPr>
        <w:t>Contact details</w:t>
      </w:r>
    </w:p>
    <w:p w:rsidR="00264CAE" w:rsidRDefault="001F060D">
      <w:pPr>
        <w:pStyle w:val="BodyText"/>
        <w:shd w:val="clear" w:color="auto" w:fill="auto"/>
        <w:spacing w:after="0" w:line="240" w:lineRule="auto"/>
        <w:jc w:val="both"/>
      </w:pPr>
      <w:r>
        <w:rPr>
          <w:color w:val="302E31"/>
        </w:rPr>
        <w:t>Licensing and Trading Standards</w:t>
      </w:r>
    </w:p>
    <w:p w:rsidR="00264CAE" w:rsidRDefault="001F060D">
      <w:pPr>
        <w:pStyle w:val="BodyText"/>
        <w:shd w:val="clear" w:color="auto" w:fill="auto"/>
        <w:spacing w:after="0" w:line="240" w:lineRule="auto"/>
        <w:jc w:val="both"/>
      </w:pPr>
      <w:r>
        <w:rPr>
          <w:color w:val="302E31"/>
        </w:rPr>
        <w:t>Hackney Service Centre</w:t>
      </w:r>
    </w:p>
    <w:p w:rsidR="00264CAE" w:rsidRDefault="001F060D">
      <w:pPr>
        <w:pStyle w:val="BodyText"/>
        <w:shd w:val="clear" w:color="auto" w:fill="auto"/>
        <w:spacing w:after="0" w:line="276" w:lineRule="auto"/>
        <w:jc w:val="both"/>
      </w:pPr>
      <w:r>
        <w:rPr>
          <w:color w:val="000000"/>
        </w:rPr>
        <w:t xml:space="preserve">I </w:t>
      </w:r>
      <w:r>
        <w:rPr>
          <w:color w:val="302E31"/>
        </w:rPr>
        <w:t>Hillman Street</w:t>
      </w:r>
    </w:p>
    <w:p w:rsidR="00264CAE" w:rsidRDefault="001F060D">
      <w:pPr>
        <w:pStyle w:val="BodyText"/>
        <w:shd w:val="clear" w:color="auto" w:fill="auto"/>
        <w:spacing w:after="0" w:line="240" w:lineRule="auto"/>
        <w:jc w:val="both"/>
      </w:pPr>
      <w:r>
        <w:rPr>
          <w:color w:val="302E31"/>
        </w:rPr>
        <w:t>118 IDY</w:t>
      </w:r>
    </w:p>
    <w:p w:rsidR="00264CAE" w:rsidRDefault="001F060D">
      <w:pPr>
        <w:pStyle w:val="Bodytext50"/>
        <w:shd w:val="clear" w:color="auto" w:fill="auto"/>
        <w:tabs>
          <w:tab w:val="left" w:pos="1373"/>
        </w:tabs>
        <w:spacing w:after="0"/>
      </w:pPr>
      <w:r>
        <w:t>Entail:</w:t>
      </w:r>
    </w:p>
    <w:p w:rsidR="00264CAE" w:rsidRDefault="001F060D">
      <w:pPr>
        <w:pStyle w:val="BodyText"/>
        <w:shd w:val="clear" w:color="auto" w:fill="auto"/>
        <w:tabs>
          <w:tab w:val="left" w:pos="665"/>
        </w:tabs>
        <w:spacing w:after="0" w:line="276" w:lineRule="auto"/>
        <w:jc w:val="both"/>
      </w:pPr>
      <w:r>
        <w:rPr>
          <w:color w:val="302E31"/>
        </w:rPr>
        <w:t>Tel:</w:t>
      </w:r>
      <w:r>
        <w:rPr>
          <w:color w:val="302E31"/>
        </w:rPr>
        <w:tab/>
      </w:r>
      <w:r>
        <w:rPr>
          <w:color w:val="000000"/>
        </w:rPr>
        <w:t>0208356 2431</w:t>
      </w:r>
    </w:p>
    <w:p w:rsidR="00264CAE" w:rsidRDefault="001F060D">
      <w:pPr>
        <w:pStyle w:val="BodyText"/>
        <w:shd w:val="clear" w:color="auto" w:fill="auto"/>
        <w:tabs>
          <w:tab w:val="left" w:pos="665"/>
        </w:tabs>
        <w:spacing w:after="200" w:line="276" w:lineRule="auto"/>
        <w:jc w:val="both"/>
      </w:pPr>
      <w:r>
        <w:rPr>
          <w:color w:val="302E31"/>
        </w:rPr>
        <w:t>Fax:</w:t>
      </w:r>
      <w:r>
        <w:rPr>
          <w:color w:val="302E31"/>
        </w:rPr>
        <w:tab/>
        <w:t xml:space="preserve">020 8356 </w:t>
      </w:r>
      <w:r>
        <w:rPr>
          <w:color w:val="000000"/>
        </w:rPr>
        <w:t>4974</w:t>
      </w:r>
    </w:p>
    <w:p w:rsidR="00264CAE" w:rsidRDefault="001F060D">
      <w:pPr>
        <w:pStyle w:val="BodyText"/>
        <w:shd w:val="clear" w:color="auto" w:fill="auto"/>
        <w:spacing w:after="260" w:line="276" w:lineRule="auto"/>
      </w:pPr>
      <w:r>
        <w:rPr>
          <w:color w:val="302E31"/>
        </w:rPr>
        <w:t xml:space="preserve">I </w:t>
      </w:r>
      <w:r>
        <w:rPr>
          <w:color w:val="000000"/>
        </w:rPr>
        <w:t xml:space="preserve">spoke to </w:t>
      </w:r>
      <w:r>
        <w:rPr>
          <w:color w:val="302E31"/>
        </w:rPr>
        <w:t xml:space="preserve">Costa </w:t>
      </w:r>
      <w:r>
        <w:rPr>
          <w:color w:val="000000"/>
        </w:rPr>
        <w:t xml:space="preserve">and lie told me the same thing as Lewisham licensing team Kelly Hickmott told me, </w:t>
      </w:r>
      <w:r>
        <w:rPr>
          <w:color w:val="302E31"/>
        </w:rPr>
        <w:t xml:space="preserve">that </w:t>
      </w:r>
      <w:r>
        <w:rPr>
          <w:color w:val="000000"/>
        </w:rPr>
        <w:t xml:space="preserve">it </w:t>
      </w:r>
      <w:r>
        <w:rPr>
          <w:color w:val="302E31"/>
        </w:rPr>
        <w:t xml:space="preserve">was be very </w:t>
      </w:r>
      <w:r>
        <w:rPr>
          <w:color w:val="000000"/>
        </w:rPr>
        <w:t xml:space="preserve">hard to </w:t>
      </w:r>
      <w:r>
        <w:rPr>
          <w:color w:val="302E31"/>
        </w:rPr>
        <w:t xml:space="preserve">process </w:t>
      </w:r>
      <w:r>
        <w:rPr>
          <w:color w:val="000000"/>
        </w:rPr>
        <w:t xml:space="preserve">an </w:t>
      </w:r>
      <w:r>
        <w:rPr>
          <w:color w:val="302E31"/>
        </w:rPr>
        <w:t xml:space="preserve">application for </w:t>
      </w:r>
      <w:r>
        <w:rPr>
          <w:color w:val="000000"/>
        </w:rPr>
        <w:t xml:space="preserve">someone </w:t>
      </w:r>
      <w:r>
        <w:rPr>
          <w:color w:val="302E31"/>
        </w:rPr>
        <w:t xml:space="preserve">that </w:t>
      </w:r>
      <w:r>
        <w:rPr>
          <w:color w:val="000000"/>
        </w:rPr>
        <w:t xml:space="preserve">had </w:t>
      </w:r>
      <w:r>
        <w:rPr>
          <w:color w:val="302E31"/>
        </w:rPr>
        <w:t xml:space="preserve">this ASBO </w:t>
      </w:r>
      <w:r>
        <w:rPr>
          <w:color w:val="000000"/>
        </w:rPr>
        <w:t xml:space="preserve">order in </w:t>
      </w:r>
      <w:r>
        <w:rPr>
          <w:color w:val="302E31"/>
        </w:rPr>
        <w:t>place.</w:t>
      </w:r>
    </w:p>
    <w:p w:rsidR="00D553B3" w:rsidRDefault="001F060D" w:rsidP="00D553B3">
      <w:pPr>
        <w:pStyle w:val="BodyText"/>
        <w:shd w:val="clear" w:color="auto" w:fill="auto"/>
        <w:spacing w:after="0" w:line="240" w:lineRule="auto"/>
        <w:jc w:val="both"/>
        <w:rPr>
          <w:color w:val="000000"/>
        </w:rPr>
      </w:pPr>
      <w:r>
        <w:rPr>
          <w:color w:val="302E31"/>
        </w:rPr>
        <w:t xml:space="preserve">I was told </w:t>
      </w:r>
      <w:r>
        <w:rPr>
          <w:color w:val="000000"/>
        </w:rPr>
        <w:t xml:space="preserve">that </w:t>
      </w:r>
      <w:r>
        <w:rPr>
          <w:color w:val="302E31"/>
        </w:rPr>
        <w:t xml:space="preserve">any order </w:t>
      </w:r>
      <w:r>
        <w:rPr>
          <w:color w:val="000000"/>
        </w:rPr>
        <w:t xml:space="preserve">would </w:t>
      </w:r>
      <w:r>
        <w:rPr>
          <w:color w:val="302E31"/>
        </w:rPr>
        <w:t xml:space="preserve">be sent </w:t>
      </w:r>
      <w:r>
        <w:rPr>
          <w:color w:val="000000"/>
        </w:rPr>
        <w:t xml:space="preserve">to </w:t>
      </w:r>
      <w:r>
        <w:rPr>
          <w:color w:val="302E31"/>
        </w:rPr>
        <w:t xml:space="preserve">the </w:t>
      </w:r>
      <w:r>
        <w:rPr>
          <w:color w:val="000000"/>
        </w:rPr>
        <w:t xml:space="preserve">Pollution Team, police </w:t>
      </w:r>
      <w:r>
        <w:rPr>
          <w:color w:val="302E31"/>
        </w:rPr>
        <w:t xml:space="preserve">licensing </w:t>
      </w:r>
      <w:r>
        <w:rPr>
          <w:color w:val="000000"/>
        </w:rPr>
        <w:t xml:space="preserve">officer and </w:t>
      </w:r>
      <w:r>
        <w:rPr>
          <w:color w:val="302E31"/>
        </w:rPr>
        <w:t xml:space="preserve">they </w:t>
      </w:r>
      <w:r>
        <w:rPr>
          <w:color w:val="000000"/>
        </w:rPr>
        <w:t>would do</w:t>
      </w:r>
      <w:r w:rsidR="00D553B3">
        <w:t xml:space="preserve"> g</w:t>
      </w:r>
      <w:r>
        <w:rPr>
          <w:color w:val="302E31"/>
        </w:rPr>
        <w:t xml:space="preserve">round checks. </w:t>
      </w:r>
      <w:r>
        <w:rPr>
          <w:color w:val="000000"/>
        </w:rPr>
        <w:t xml:space="preserve">That would bring up the </w:t>
      </w:r>
      <w:r>
        <w:rPr>
          <w:color w:val="302E31"/>
        </w:rPr>
        <w:t xml:space="preserve">ASBO </w:t>
      </w:r>
      <w:r>
        <w:rPr>
          <w:color w:val="000000"/>
        </w:rPr>
        <w:t>order and in tur</w:t>
      </w:r>
      <w:r>
        <w:rPr>
          <w:color w:val="000000"/>
        </w:rPr>
        <w:t xml:space="preserve">n </w:t>
      </w:r>
      <w:r>
        <w:rPr>
          <w:color w:val="302E31"/>
        </w:rPr>
        <w:t xml:space="preserve">they </w:t>
      </w:r>
      <w:r>
        <w:rPr>
          <w:color w:val="000000"/>
        </w:rPr>
        <w:t xml:space="preserve">would </w:t>
      </w:r>
      <w:r>
        <w:rPr>
          <w:color w:val="302E31"/>
        </w:rPr>
        <w:t xml:space="preserve">write </w:t>
      </w:r>
      <w:r>
        <w:rPr>
          <w:color w:val="000000"/>
        </w:rPr>
        <w:t xml:space="preserve">a report back to the </w:t>
      </w:r>
      <w:r>
        <w:rPr>
          <w:color w:val="302E31"/>
        </w:rPr>
        <w:t>local</w:t>
      </w:r>
      <w:r w:rsidR="00D553B3">
        <w:t xml:space="preserve"> </w:t>
      </w:r>
      <w:r>
        <w:rPr>
          <w:color w:val="000000"/>
        </w:rPr>
        <w:t xml:space="preserve">council with risks, there is licensing objectives that have to </w:t>
      </w:r>
      <w:r>
        <w:rPr>
          <w:color w:val="302E31"/>
        </w:rPr>
        <w:t xml:space="preserve">be </w:t>
      </w:r>
      <w:r>
        <w:rPr>
          <w:color w:val="000000"/>
        </w:rPr>
        <w:t>followed with every application applied for.</w:t>
      </w:r>
      <w:r w:rsidR="00D553B3">
        <w:rPr>
          <w:color w:val="000000"/>
        </w:rPr>
        <w:t xml:space="preserve"> </w:t>
      </w:r>
    </w:p>
    <w:p w:rsidR="00D553B3" w:rsidRDefault="001F060D" w:rsidP="00D553B3">
      <w:pPr>
        <w:pStyle w:val="BodyText"/>
        <w:shd w:val="clear" w:color="auto" w:fill="auto"/>
        <w:spacing w:after="0" w:line="240" w:lineRule="auto"/>
        <w:jc w:val="both"/>
      </w:pPr>
      <w:r>
        <w:t>I told him the full ASBO conditions within the ASBO Order.</w:t>
      </w:r>
    </w:p>
    <w:p w:rsidR="00264CAE" w:rsidRDefault="00D553B3" w:rsidP="00D553B3">
      <w:pPr>
        <w:pStyle w:val="BodyText"/>
        <w:shd w:val="clear" w:color="auto" w:fill="auto"/>
        <w:spacing w:after="0" w:line="240" w:lineRule="auto"/>
        <w:jc w:val="both"/>
      </w:pPr>
      <w:r>
        <w:t>Islington</w:t>
      </w:r>
      <w:r w:rsidR="001F060D">
        <w:t xml:space="preserve"> cou</w:t>
      </w:r>
      <w:r>
        <w:t>ncils</w:t>
      </w:r>
      <w:r w:rsidR="001F060D">
        <w:t xml:space="preserve"> licensing:</w:t>
      </w:r>
    </w:p>
    <w:p w:rsidR="00264CAE" w:rsidRDefault="001F060D">
      <w:pPr>
        <w:pStyle w:val="BodyText"/>
        <w:shd w:val="clear" w:color="auto" w:fill="auto"/>
        <w:spacing w:after="680" w:line="290" w:lineRule="auto"/>
        <w:jc w:val="both"/>
      </w:pPr>
      <w:r>
        <w:rPr>
          <w:color w:val="302E31"/>
        </w:rPr>
        <w:t>C</w:t>
      </w:r>
      <w:r>
        <w:rPr>
          <w:color w:val="302E31"/>
        </w:rPr>
        <w:t xml:space="preserve">ontact </w:t>
      </w:r>
      <w:r>
        <w:rPr>
          <w:color w:val="000000"/>
        </w:rPr>
        <w:t>de</w:t>
      </w:r>
      <w:r>
        <w:rPr>
          <w:color w:val="000000"/>
        </w:rPr>
        <w:t>tails I got for the internet below link:</w:t>
      </w:r>
    </w:p>
    <w:p w:rsidR="00264CAE" w:rsidRDefault="001F060D">
      <w:pPr>
        <w:pStyle w:val="BodyText"/>
        <w:shd w:val="clear" w:color="auto" w:fill="auto"/>
        <w:spacing w:after="0" w:line="240" w:lineRule="auto"/>
        <w:jc w:val="both"/>
      </w:pPr>
      <w:r>
        <w:rPr>
          <w:color w:val="302E31"/>
        </w:rPr>
        <w:t xml:space="preserve">020 7527 </w:t>
      </w:r>
      <w:r>
        <w:rPr>
          <w:color w:val="474648"/>
        </w:rPr>
        <w:t>3031</w:t>
      </w:r>
    </w:p>
    <w:p w:rsidR="00D553B3" w:rsidRDefault="00D553B3">
      <w:pPr>
        <w:pStyle w:val="BodyText"/>
        <w:shd w:val="clear" w:color="auto" w:fill="auto"/>
        <w:spacing w:after="160" w:line="290" w:lineRule="auto"/>
        <w:rPr>
          <w:color w:val="837BAA"/>
        </w:rPr>
      </w:pPr>
    </w:p>
    <w:p w:rsidR="00264CAE" w:rsidRPr="007E15CA" w:rsidRDefault="00D553B3" w:rsidP="007E15CA">
      <w:pPr>
        <w:pStyle w:val="BodyText"/>
      </w:pPr>
      <w:r w:rsidRPr="007E15CA">
        <w:t>I</w:t>
      </w:r>
      <w:r w:rsidR="001F060D" w:rsidRPr="007E15CA">
        <w:t xml:space="preserve"> did not </w:t>
      </w:r>
      <w:r w:rsidR="001F060D" w:rsidRPr="007E15CA">
        <w:t xml:space="preserve">get the name of </w:t>
      </w:r>
      <w:r w:rsidR="001F060D" w:rsidRPr="007E15CA">
        <w:t xml:space="preserve">the person I </w:t>
      </w:r>
      <w:r w:rsidR="001F060D" w:rsidRPr="007E15CA">
        <w:t xml:space="preserve">spoke to, I have tried to call them today when I was asked to </w:t>
      </w:r>
      <w:r w:rsidR="001F060D" w:rsidRPr="007E15CA">
        <w:t xml:space="preserve">do this </w:t>
      </w:r>
      <w:r w:rsidR="001F060D" w:rsidRPr="007E15CA">
        <w:t>u</w:t>
      </w:r>
      <w:r w:rsidRPr="007E15CA">
        <w:t>pdated</w:t>
      </w:r>
      <w:r w:rsidR="001F060D" w:rsidRPr="007E15CA">
        <w:t xml:space="preserve"> statement but the phone line was going to voice mail.</w:t>
      </w:r>
    </w:p>
    <w:p w:rsidR="00264CAE" w:rsidRDefault="001F060D" w:rsidP="007E15CA">
      <w:pPr>
        <w:pStyle w:val="BodyText"/>
        <w:rPr>
          <w:sz w:val="26"/>
          <w:szCs w:val="26"/>
        </w:rPr>
      </w:pPr>
      <w:r w:rsidRPr="007E15CA">
        <w:t xml:space="preserve">I did </w:t>
      </w:r>
      <w:r w:rsidRPr="007E15CA">
        <w:t>ge</w:t>
      </w:r>
      <w:r w:rsidR="00D553B3" w:rsidRPr="007E15CA">
        <w:t>t t</w:t>
      </w:r>
      <w:r w:rsidRPr="007E15CA">
        <w:t xml:space="preserve">old the </w:t>
      </w:r>
      <w:r w:rsidRPr="007E15CA">
        <w:t xml:space="preserve">same </w:t>
      </w:r>
      <w:r w:rsidRPr="007E15CA">
        <w:t xml:space="preserve">as </w:t>
      </w:r>
      <w:r w:rsidRPr="007E15CA">
        <w:t xml:space="preserve">above </w:t>
      </w:r>
      <w:r w:rsidRPr="007E15CA">
        <w:t xml:space="preserve">by </w:t>
      </w:r>
      <w:r w:rsidRPr="007E15CA">
        <w:t xml:space="preserve">the other 2 </w:t>
      </w:r>
      <w:r w:rsidRPr="007E15CA">
        <w:t xml:space="preserve">councils I was told the process that was taken anti how </w:t>
      </w:r>
      <w:r w:rsidRPr="007E15CA">
        <w:t xml:space="preserve">the </w:t>
      </w:r>
      <w:r w:rsidRPr="007E15CA">
        <w:t xml:space="preserve">ASBO conditions would have </w:t>
      </w:r>
      <w:r w:rsidRPr="007E15CA">
        <w:t xml:space="preserve">an </w:t>
      </w:r>
      <w:r w:rsidRPr="007E15CA">
        <w:t xml:space="preserve">impact </w:t>
      </w:r>
      <w:r w:rsidRPr="007E15CA">
        <w:t xml:space="preserve">on </w:t>
      </w:r>
      <w:r w:rsidRPr="007E15CA">
        <w:t xml:space="preserve">the report from the local </w:t>
      </w:r>
      <w:r w:rsidR="007E15CA">
        <w:t>p</w:t>
      </w:r>
      <w:r w:rsidRPr="007E15CA">
        <w:t>olice licensing officer.</w:t>
      </w:r>
      <w:r>
        <w:br w:type="page"/>
      </w:r>
    </w:p>
    <w:p w:rsidR="00264CAE" w:rsidRDefault="001F060D">
      <w:pPr>
        <w:pStyle w:val="Bodytext20"/>
        <w:shd w:val="clear" w:color="auto" w:fill="auto"/>
        <w:spacing w:after="360" w:line="240" w:lineRule="auto"/>
        <w:ind w:left="180" w:right="0"/>
        <w:rPr>
          <w:sz w:val="20"/>
          <w:szCs w:val="20"/>
        </w:rPr>
      </w:pPr>
      <w:r>
        <w:rPr>
          <w:sz w:val="20"/>
          <w:szCs w:val="20"/>
        </w:rPr>
        <w:lastRenderedPageBreak/>
        <w:t>Brent council licensing:</w:t>
      </w:r>
    </w:p>
    <w:p w:rsidR="00264CAE" w:rsidRDefault="001F060D">
      <w:pPr>
        <w:pStyle w:val="BodyText"/>
        <w:shd w:val="clear" w:color="auto" w:fill="auto"/>
        <w:spacing w:after="260" w:line="240" w:lineRule="auto"/>
      </w:pPr>
      <w:r>
        <w:t xml:space="preserve">Contact details I got for the internet below </w:t>
      </w:r>
      <w:r>
        <w:rPr>
          <w:color w:val="000000"/>
        </w:rPr>
        <w:t>link:</w:t>
      </w:r>
    </w:p>
    <w:p w:rsidR="00264CAE" w:rsidRDefault="001F060D">
      <w:pPr>
        <w:rPr>
          <w:sz w:val="2"/>
          <w:szCs w:val="2"/>
        </w:rPr>
      </w:pPr>
      <w:r>
        <w:rPr>
          <w:noProof/>
        </w:rPr>
        <w:drawing>
          <wp:inline distT="0" distB="0" distL="0" distR="0">
            <wp:extent cx="3011170" cy="17081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pic:blipFill>
                  <pic:spPr>
                    <a:xfrm>
                      <a:off x="0" y="0"/>
                      <a:ext cx="3011170" cy="170815"/>
                    </a:xfrm>
                    <a:prstGeom prst="rect">
                      <a:avLst/>
                    </a:prstGeom>
                  </pic:spPr>
                </pic:pic>
              </a:graphicData>
            </a:graphic>
          </wp:inline>
        </w:drawing>
      </w:r>
    </w:p>
    <w:p w:rsidR="00264CAE" w:rsidRDefault="00264CAE">
      <w:pPr>
        <w:spacing w:after="246" w:line="14" w:lineRule="exact"/>
      </w:pPr>
    </w:p>
    <w:p w:rsidR="00264CAE" w:rsidRDefault="001F060D">
      <w:pPr>
        <w:pStyle w:val="BodyText"/>
        <w:shd w:val="clear" w:color="auto" w:fill="auto"/>
        <w:spacing w:after="0"/>
      </w:pPr>
      <w:r>
        <w:t>Address:</w:t>
      </w:r>
    </w:p>
    <w:p w:rsidR="00264CAE" w:rsidRDefault="001F060D">
      <w:pPr>
        <w:pStyle w:val="BodyText"/>
        <w:shd w:val="clear" w:color="auto" w:fill="auto"/>
        <w:spacing w:after="0"/>
        <w:ind w:right="2640"/>
      </w:pPr>
      <w:r>
        <w:t xml:space="preserve">Brent Council Regulatory Services Regeneration </w:t>
      </w:r>
      <w:r>
        <w:rPr>
          <w:i/>
          <w:iCs/>
          <w:color w:val="000000"/>
        </w:rPr>
        <w:t xml:space="preserve">and </w:t>
      </w:r>
      <w:r>
        <w:rPr>
          <w:i/>
          <w:iCs/>
        </w:rPr>
        <w:t xml:space="preserve">Growth </w:t>
      </w:r>
      <w:r>
        <w:t>Brent Civic Centre Engineers Way Wembley</w:t>
      </w:r>
    </w:p>
    <w:p w:rsidR="00264CAE" w:rsidRDefault="001F060D">
      <w:pPr>
        <w:pStyle w:val="Heading40"/>
        <w:keepNext/>
        <w:keepLines/>
        <w:shd w:val="clear" w:color="auto" w:fill="auto"/>
      </w:pPr>
      <w:bookmarkStart w:id="6" w:name="bookmark8"/>
      <w:r>
        <w:rPr>
          <w:color w:val="151316"/>
        </w:rPr>
        <w:t xml:space="preserve">HA9 </w:t>
      </w:r>
      <w:bookmarkEnd w:id="6"/>
      <w:r w:rsidR="007E15CA">
        <w:rPr>
          <w:color w:val="151316"/>
        </w:rPr>
        <w:t>OFJ</w:t>
      </w:r>
    </w:p>
    <w:p w:rsidR="00264CAE" w:rsidRDefault="001F060D">
      <w:pPr>
        <w:pStyle w:val="BodyText"/>
        <w:shd w:val="clear" w:color="auto" w:fill="auto"/>
        <w:spacing w:after="0"/>
      </w:pPr>
      <w:r>
        <w:t>Phone:</w:t>
      </w:r>
    </w:p>
    <w:p w:rsidR="00264CAE" w:rsidRDefault="001F060D">
      <w:pPr>
        <w:pStyle w:val="BodyText"/>
        <w:shd w:val="clear" w:color="auto" w:fill="auto"/>
        <w:spacing w:after="0"/>
      </w:pPr>
      <w:r>
        <w:t>020 8937 5359</w:t>
      </w:r>
    </w:p>
    <w:p w:rsidR="00264CAE" w:rsidRDefault="001F060D">
      <w:pPr>
        <w:pStyle w:val="BodyText"/>
        <w:shd w:val="clear" w:color="auto" w:fill="auto"/>
        <w:spacing w:after="480"/>
      </w:pPr>
      <w:r>
        <w:t>Email:</w:t>
      </w:r>
      <w:bookmarkStart w:id="7" w:name="_GoBack"/>
      <w:bookmarkEnd w:id="7"/>
    </w:p>
    <w:p w:rsidR="00264CAE" w:rsidRDefault="001F060D">
      <w:pPr>
        <w:pStyle w:val="BodyText"/>
        <w:shd w:val="clear" w:color="auto" w:fill="auto"/>
        <w:spacing w:after="0" w:line="257" w:lineRule="auto"/>
        <w:ind w:left="560" w:hanging="560"/>
      </w:pPr>
      <w:r>
        <w:t xml:space="preserve">1 </w:t>
      </w:r>
      <w:proofErr w:type="spellStart"/>
      <w:r>
        <w:t>snoke</w:t>
      </w:r>
      <w:proofErr w:type="spellEnd"/>
      <w:r>
        <w:t xml:space="preserve"> to a lady called Sonia explained everything as I </w:t>
      </w:r>
      <w:r>
        <w:t xml:space="preserve">did in all the above calls to the other local councils </w:t>
      </w:r>
      <w:proofErr w:type="spellStart"/>
      <w:r>
        <w:t>ing</w:t>
      </w:r>
      <w:proofErr w:type="spellEnd"/>
      <w:r>
        <w:t xml:space="preserve"> teams, but got told she was not part of the team as such and there was no one at that time that could</w:t>
      </w:r>
    </w:p>
    <w:p w:rsidR="00264CAE" w:rsidRDefault="001F060D">
      <w:pPr>
        <w:pStyle w:val="BodyText"/>
        <w:shd w:val="clear" w:color="auto" w:fill="auto"/>
        <w:spacing w:after="240" w:line="257" w:lineRule="auto"/>
      </w:pPr>
      <w:proofErr w:type="gramStart"/>
      <w:r>
        <w:t>,</w:t>
      </w:r>
      <w:proofErr w:type="spellStart"/>
      <w:r>
        <w:t>ukv</w:t>
      </w:r>
      <w:proofErr w:type="spellEnd"/>
      <w:proofErr w:type="gramEnd"/>
      <w:r>
        <w:t xml:space="preserve"> my call she asked to take my details and would get someone to call me back.</w:t>
      </w:r>
    </w:p>
    <w:p w:rsidR="00264CAE" w:rsidRDefault="001F060D">
      <w:pPr>
        <w:pStyle w:val="BodyText"/>
        <w:shd w:val="clear" w:color="auto" w:fill="auto"/>
        <w:spacing w:after="260" w:line="257" w:lineRule="auto"/>
      </w:pPr>
      <w:r>
        <w:t>Jillian called</w:t>
      </w:r>
      <w:r>
        <w:t xml:space="preserve"> me back </w:t>
      </w:r>
      <w:r>
        <w:rPr>
          <w:color w:val="000000"/>
        </w:rPr>
        <w:t xml:space="preserve">a </w:t>
      </w:r>
      <w:r>
        <w:t xml:space="preserve">while </w:t>
      </w:r>
      <w:r>
        <w:rPr>
          <w:color w:val="000000"/>
        </w:rPr>
        <w:t xml:space="preserve">later and </w:t>
      </w:r>
      <w:r>
        <w:t xml:space="preserve">1 explained again what I needed advice about. </w:t>
      </w:r>
      <w:r>
        <w:rPr>
          <w:color w:val="000000"/>
        </w:rPr>
        <w:t xml:space="preserve">I </w:t>
      </w:r>
      <w:r>
        <w:t xml:space="preserve">told </w:t>
      </w:r>
      <w:r>
        <w:rPr>
          <w:color w:val="000000"/>
        </w:rPr>
        <w:t xml:space="preserve">her </w:t>
      </w:r>
      <w:r>
        <w:t xml:space="preserve">about the ASBO and all the conditions and again asked </w:t>
      </w:r>
      <w:proofErr w:type="spellStart"/>
      <w:r>
        <w:t>weather</w:t>
      </w:r>
      <w:proofErr w:type="spellEnd"/>
      <w:r>
        <w:t xml:space="preserve"> this was </w:t>
      </w:r>
      <w:proofErr w:type="gramStart"/>
      <w:r>
        <w:t>effect</w:t>
      </w:r>
      <w:proofErr w:type="gramEnd"/>
      <w:r>
        <w:t xml:space="preserve"> any application for an Alcohol and entertainment licence, again I was told the process that is</w:t>
      </w:r>
      <w:r>
        <w:t xml:space="preserve"> taking and again was told there would be issues with someone applying for an Alcohol and entertainment licence with the ASBO conditions that where in place.</w:t>
      </w:r>
    </w:p>
    <w:p w:rsidR="00264CAE" w:rsidRDefault="001F060D">
      <w:pPr>
        <w:pStyle w:val="Bodytext20"/>
        <w:shd w:val="clear" w:color="auto" w:fill="auto"/>
        <w:spacing w:after="260" w:line="257" w:lineRule="auto"/>
        <w:ind w:right="0"/>
        <w:rPr>
          <w:sz w:val="20"/>
          <w:szCs w:val="20"/>
        </w:rPr>
      </w:pPr>
      <w:r>
        <w:rPr>
          <w:sz w:val="20"/>
          <w:szCs w:val="20"/>
        </w:rPr>
        <w:t>Croydon council licensing:</w:t>
      </w:r>
    </w:p>
    <w:p w:rsidR="00264CAE" w:rsidRDefault="001F060D">
      <w:pPr>
        <w:pStyle w:val="BodyText"/>
        <w:shd w:val="clear" w:color="auto" w:fill="auto"/>
        <w:spacing w:after="240" w:line="257" w:lineRule="auto"/>
      </w:pPr>
      <w:r>
        <w:t>Contact details I got for the internet below link:</w:t>
      </w:r>
    </w:p>
    <w:p w:rsidR="00264CAE" w:rsidRDefault="001F060D">
      <w:pPr>
        <w:pStyle w:val="BodyText"/>
        <w:shd w:val="clear" w:color="auto" w:fill="auto"/>
        <w:tabs>
          <w:tab w:val="left" w:pos="5021"/>
        </w:tabs>
        <w:spacing w:after="460" w:line="257" w:lineRule="auto"/>
        <w:jc w:val="both"/>
      </w:pPr>
      <w:proofErr w:type="spellStart"/>
      <w:proofErr w:type="gramStart"/>
      <w:r>
        <w:rPr>
          <w:color w:val="6D6B96"/>
        </w:rPr>
        <w:t>lllij</w:t>
      </w:r>
      <w:proofErr w:type="spellEnd"/>
      <w:r>
        <w:rPr>
          <w:color w:val="6D6B96"/>
        </w:rPr>
        <w:t>..</w:t>
      </w:r>
      <w:proofErr w:type="gramEnd"/>
      <w:r>
        <w:rPr>
          <w:color w:val="6D6B96"/>
        </w:rPr>
        <w:t xml:space="preserve"> </w:t>
      </w:r>
      <w:r>
        <w:rPr>
          <w:color w:val="7790BF"/>
        </w:rPr>
        <w:t xml:space="preserve">p I'. • </w:t>
      </w:r>
      <w:r>
        <w:rPr>
          <w:i/>
          <w:iCs/>
          <w:color w:val="7790BF"/>
        </w:rPr>
        <w:t>I</w:t>
      </w:r>
      <w:proofErr w:type="gramStart"/>
      <w:r>
        <w:rPr>
          <w:i/>
          <w:iCs/>
          <w:color w:val="7790BF"/>
        </w:rPr>
        <w:t>-</w:t>
      </w:r>
      <w:r>
        <w:rPr>
          <w:color w:val="7790BF"/>
        </w:rPr>
        <w:t xml:space="preserve"> </w:t>
      </w:r>
      <w:r>
        <w:rPr>
          <w:color w:val="6D6B96"/>
        </w:rPr>
        <w:t>.</w:t>
      </w:r>
      <w:proofErr w:type="gramEnd"/>
      <w:r>
        <w:rPr>
          <w:color w:val="6D6B96"/>
        </w:rPr>
        <w:t xml:space="preserve">’.o' </w:t>
      </w:r>
      <w:r>
        <w:rPr>
          <w:color w:val="7790BF"/>
        </w:rPr>
        <w:t>'I</w:t>
      </w:r>
      <w:r>
        <w:rPr>
          <w:color w:val="7790BF"/>
        </w:rPr>
        <w:tab/>
      </w:r>
      <w:proofErr w:type="spellStart"/>
      <w:r>
        <w:rPr>
          <w:color w:val="7790BF"/>
        </w:rPr>
        <w:t>i</w:t>
      </w:r>
      <w:proofErr w:type="spellEnd"/>
      <w:r>
        <w:rPr>
          <w:color w:val="7790BF"/>
        </w:rPr>
        <w:t>.</w:t>
      </w:r>
    </w:p>
    <w:p w:rsidR="00264CAE" w:rsidRDefault="001F060D">
      <w:pPr>
        <w:pStyle w:val="BodyText"/>
        <w:shd w:val="clear" w:color="auto" w:fill="auto"/>
        <w:spacing w:after="0" w:line="240" w:lineRule="auto"/>
        <w:jc w:val="both"/>
      </w:pPr>
      <w:r>
        <w:t>Address Line:</w:t>
      </w:r>
    </w:p>
    <w:p w:rsidR="00264CAE" w:rsidRDefault="001F060D">
      <w:pPr>
        <w:pStyle w:val="BodyText"/>
        <w:shd w:val="clear" w:color="auto" w:fill="auto"/>
        <w:spacing w:after="0" w:line="240" w:lineRule="auto"/>
      </w:pPr>
      <w:r>
        <w:t xml:space="preserve">Croydon Council, Licensing Team I </w:t>
      </w:r>
      <w:proofErr w:type="spellStart"/>
      <w:r>
        <w:t>Oth</w:t>
      </w:r>
      <w:proofErr w:type="spellEnd"/>
      <w:r>
        <w:t xml:space="preserve"> Floor. Zone B</w:t>
      </w:r>
    </w:p>
    <w:p w:rsidR="00264CAE" w:rsidRDefault="001F060D">
      <w:pPr>
        <w:pStyle w:val="BodyText"/>
        <w:shd w:val="clear" w:color="auto" w:fill="auto"/>
        <w:spacing w:after="0" w:line="240" w:lineRule="auto"/>
        <w:ind w:left="180" w:right="7380" w:firstLine="140"/>
      </w:pPr>
      <w:r>
        <w:t>■</w:t>
      </w:r>
      <w:proofErr w:type="spellStart"/>
      <w:r>
        <w:t>mi'd</w:t>
      </w:r>
      <w:proofErr w:type="spellEnd"/>
      <w:r>
        <w:t xml:space="preserve"> </w:t>
      </w:r>
      <w:proofErr w:type="spellStart"/>
      <w:r>
        <w:t>Weatherill</w:t>
      </w:r>
      <w:proofErr w:type="spellEnd"/>
      <w:r>
        <w:t xml:space="preserve"> </w:t>
      </w:r>
      <w:proofErr w:type="gramStart"/>
      <w:r>
        <w:t>House .</w:t>
      </w:r>
      <w:proofErr w:type="gramEnd"/>
      <w:r>
        <w:t xml:space="preserve"> .it Walk</w:t>
      </w:r>
    </w:p>
    <w:p w:rsidR="00264CAE" w:rsidRDefault="001F060D">
      <w:pPr>
        <w:pStyle w:val="BodyText"/>
        <w:shd w:val="clear" w:color="auto" w:fill="auto"/>
        <w:spacing w:after="0" w:line="240" w:lineRule="auto"/>
        <w:jc w:val="both"/>
      </w:pPr>
      <w:r>
        <w:t xml:space="preserve">Croydon CRO </w:t>
      </w:r>
      <w:r>
        <w:rPr>
          <w:color w:val="000000"/>
        </w:rPr>
        <w:t>I</w:t>
      </w:r>
      <w:r>
        <w:t>EA</w:t>
      </w:r>
    </w:p>
    <w:p w:rsidR="00264CAE" w:rsidRDefault="001F060D">
      <w:pPr>
        <w:pStyle w:val="BodyText"/>
        <w:shd w:val="clear" w:color="auto" w:fill="auto"/>
        <w:spacing w:after="0" w:line="240" w:lineRule="auto"/>
        <w:jc w:val="both"/>
      </w:pPr>
      <w:r>
        <w:t>Telephone:</w:t>
      </w:r>
    </w:p>
    <w:p w:rsidR="00264CAE" w:rsidRDefault="001F060D">
      <w:pPr>
        <w:pStyle w:val="BodyText"/>
        <w:shd w:val="clear" w:color="auto" w:fill="auto"/>
        <w:spacing w:after="0" w:line="218" w:lineRule="auto"/>
        <w:jc w:val="both"/>
      </w:pPr>
      <w:r>
        <w:t>020 8760 5466</w:t>
      </w:r>
    </w:p>
    <w:p w:rsidR="00264CAE" w:rsidRDefault="001F060D">
      <w:pPr>
        <w:pStyle w:val="BodyText"/>
        <w:shd w:val="clear" w:color="auto" w:fill="auto"/>
        <w:spacing w:after="0" w:line="240" w:lineRule="auto"/>
        <w:jc w:val="both"/>
      </w:pPr>
      <w:r>
        <w:t>Email:</w:t>
      </w:r>
    </w:p>
    <w:p w:rsidR="00264CAE" w:rsidRDefault="001F060D">
      <w:pPr>
        <w:pStyle w:val="BodyText"/>
        <w:shd w:val="clear" w:color="auto" w:fill="auto"/>
        <w:tabs>
          <w:tab w:val="left" w:pos="888"/>
          <w:tab w:val="left" w:pos="1430"/>
        </w:tabs>
        <w:spacing w:after="240" w:line="240" w:lineRule="auto"/>
        <w:jc w:val="both"/>
      </w:pPr>
      <w:proofErr w:type="spellStart"/>
      <w:r>
        <w:rPr>
          <w:color w:val="504A76"/>
        </w:rPr>
        <w:t>jivj</w:t>
      </w:r>
      <w:proofErr w:type="spellEnd"/>
      <w:r>
        <w:rPr>
          <w:color w:val="504A76"/>
        </w:rPr>
        <w:t xml:space="preserve"> »</w:t>
      </w:r>
      <w:r>
        <w:rPr>
          <w:color w:val="504A76"/>
        </w:rPr>
        <w:tab/>
        <w:t>.</w:t>
      </w:r>
      <w:r>
        <w:rPr>
          <w:color w:val="504A76"/>
        </w:rPr>
        <w:tab/>
        <w:t>' .</w:t>
      </w:r>
    </w:p>
    <w:p w:rsidR="00264CAE" w:rsidRDefault="001F060D">
      <w:pPr>
        <w:pStyle w:val="BodyText"/>
        <w:shd w:val="clear" w:color="auto" w:fill="auto"/>
        <w:spacing w:after="200" w:line="262" w:lineRule="auto"/>
        <w:jc w:val="both"/>
      </w:pPr>
      <w:r>
        <w:t xml:space="preserve">Again 1 did not get the </w:t>
      </w:r>
      <w:proofErr w:type="spellStart"/>
      <w:r>
        <w:t>persons</w:t>
      </w:r>
      <w:proofErr w:type="spellEnd"/>
      <w:r>
        <w:t xml:space="preserve"> name she did say it bat </w:t>
      </w:r>
      <w:r>
        <w:rPr>
          <w:color w:val="000000"/>
        </w:rPr>
        <w:t xml:space="preserve">I </w:t>
      </w:r>
      <w:r>
        <w:t xml:space="preserve">forgot to write it down. But </w:t>
      </w:r>
      <w:r>
        <w:rPr>
          <w:color w:val="000000"/>
        </w:rPr>
        <w:t xml:space="preserve">1 </w:t>
      </w:r>
      <w:r>
        <w:t>am sure they note calls that are made to any council department.</w:t>
      </w:r>
    </w:p>
    <w:p w:rsidR="00264CAE" w:rsidRDefault="001F060D">
      <w:pPr>
        <w:pStyle w:val="BodyText"/>
        <w:shd w:val="clear" w:color="auto" w:fill="auto"/>
        <w:spacing w:after="240" w:line="240" w:lineRule="auto"/>
      </w:pPr>
      <w:proofErr w:type="gramStart"/>
      <w:r>
        <w:t>Again</w:t>
      </w:r>
      <w:proofErr w:type="gramEnd"/>
      <w:r>
        <w:t xml:space="preserve"> I told the lady the call was for advice and told her about the ASBO and all the conditions, I again was told the process that is taken when someone applie</w:t>
      </w:r>
      <w:r>
        <w:t xml:space="preserve">s for </w:t>
      </w:r>
      <w:r>
        <w:rPr>
          <w:color w:val="000000"/>
        </w:rPr>
        <w:t xml:space="preserve">an </w:t>
      </w:r>
      <w:r>
        <w:t>Alcohol and entertainment licence.</w:t>
      </w:r>
    </w:p>
    <w:p w:rsidR="00264CAE" w:rsidRDefault="001F060D">
      <w:pPr>
        <w:pStyle w:val="BodyText"/>
        <w:shd w:val="clear" w:color="auto" w:fill="auto"/>
        <w:spacing w:after="0" w:line="257" w:lineRule="auto"/>
      </w:pPr>
      <w:proofErr w:type="gramStart"/>
      <w:r>
        <w:t>Again</w:t>
      </w:r>
      <w:proofErr w:type="gramEnd"/>
      <w:r>
        <w:t xml:space="preserve"> I was told that the police licensing officer would do checks and a report back to the local council, I was told it would be very hard for someone to get an Alcohol and entertainment licence due to the check</w:t>
      </w:r>
      <w:r>
        <w:t>s that were done.</w:t>
      </w:r>
    </w:p>
    <w:p w:rsidR="00264CAE" w:rsidRDefault="001F060D">
      <w:pPr>
        <w:pStyle w:val="BodyText"/>
        <w:shd w:val="clear" w:color="auto" w:fill="auto"/>
        <w:spacing w:after="260" w:line="257" w:lineRule="auto"/>
        <w:sectPr w:rsidR="00264CAE" w:rsidSect="00D553B3">
          <w:footerReference w:type="even" r:id="rId10"/>
          <w:footerReference w:type="default" r:id="rId11"/>
          <w:footerReference w:type="first" r:id="rId12"/>
          <w:pgSz w:w="11900" w:h="16840"/>
          <w:pgMar w:top="720" w:right="720" w:bottom="720" w:left="720" w:header="0" w:footer="3" w:gutter="0"/>
          <w:cols w:space="720"/>
          <w:noEndnote/>
          <w:titlePg/>
          <w:docGrid w:linePitch="360"/>
        </w:sectPr>
      </w:pPr>
      <w:r>
        <w:t>I was also told that if an application for an Alcohol and entertainment licence was refused the person could then have it heard by 3 council</w:t>
      </w:r>
      <w:r>
        <w:t xml:space="preserve"> committee members where the person that had applied for the licence could put his case. I asked would the police be there also and was told </w:t>
      </w:r>
      <w:proofErr w:type="gramStart"/>
      <w:r>
        <w:t>yes</w:t>
      </w:r>
      <w:proofErr w:type="gramEnd"/>
      <w:r>
        <w:t xml:space="preserve"> they would be.</w:t>
      </w:r>
    </w:p>
    <w:p w:rsidR="00264CAE" w:rsidRDefault="001F060D">
      <w:pPr>
        <w:spacing w:line="14" w:lineRule="exact"/>
      </w:pPr>
      <w:r>
        <w:rPr>
          <w:noProof/>
        </w:rPr>
        <w:lastRenderedPageBreak/>
        <w:drawing>
          <wp:anchor distT="0" distB="118110" distL="114300" distR="114300" simplePos="0" relativeHeight="125829386" behindDoc="0" locked="0" layoutInCell="1" allowOverlap="1">
            <wp:simplePos x="0" y="0"/>
            <wp:positionH relativeFrom="page">
              <wp:posOffset>353060</wp:posOffset>
            </wp:positionH>
            <wp:positionV relativeFrom="paragraph">
              <wp:posOffset>8890</wp:posOffset>
            </wp:positionV>
            <wp:extent cx="6041390" cy="530225"/>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3"/>
                    <a:stretch/>
                  </pic:blipFill>
                  <pic:spPr>
                    <a:xfrm>
                      <a:off x="0" y="0"/>
                      <a:ext cx="6041390" cy="530225"/>
                    </a:xfrm>
                    <a:prstGeom prst="rect">
                      <a:avLst/>
                    </a:prstGeom>
                  </pic:spPr>
                </pic:pic>
              </a:graphicData>
            </a:graphic>
          </wp:anchor>
        </w:drawing>
      </w:r>
    </w:p>
    <w:p w:rsidR="00264CAE" w:rsidRDefault="001F060D">
      <w:pPr>
        <w:pStyle w:val="BodyText"/>
        <w:shd w:val="clear" w:color="auto" w:fill="auto"/>
        <w:spacing w:after="0" w:line="264" w:lineRule="auto"/>
      </w:pPr>
      <w:r>
        <w:t>Croydon Police Station - Licensing Sergeant (Spoke to Darren)</w:t>
      </w:r>
    </w:p>
    <w:p w:rsidR="00264CAE" w:rsidRDefault="001F060D">
      <w:pPr>
        <w:pStyle w:val="BodyText"/>
        <w:shd w:val="clear" w:color="auto" w:fill="auto"/>
        <w:spacing w:after="0" w:line="264" w:lineRule="auto"/>
      </w:pPr>
      <w:r>
        <w:t>Address Line:</w:t>
      </w:r>
    </w:p>
    <w:p w:rsidR="00264CAE" w:rsidRDefault="001F060D">
      <w:pPr>
        <w:pStyle w:val="BodyText"/>
        <w:shd w:val="clear" w:color="auto" w:fill="auto"/>
        <w:spacing w:after="0" w:line="264" w:lineRule="auto"/>
        <w:ind w:right="1460"/>
      </w:pPr>
      <w:r>
        <w:t xml:space="preserve">Licensing Office </w:t>
      </w:r>
      <w:proofErr w:type="spellStart"/>
      <w:r>
        <w:rPr>
          <w:i/>
          <w:iCs/>
        </w:rPr>
        <w:t>Meti'opolitan</w:t>
      </w:r>
      <w:proofErr w:type="spellEnd"/>
      <w:r>
        <w:rPr>
          <w:i/>
          <w:iCs/>
        </w:rPr>
        <w:t xml:space="preserve"> Police Service </w:t>
      </w:r>
      <w:r>
        <w:t>Croydon Police Station 71 Park Lane,</w:t>
      </w:r>
    </w:p>
    <w:p w:rsidR="00264CAE" w:rsidRDefault="001F060D">
      <w:pPr>
        <w:pStyle w:val="BodyText"/>
        <w:shd w:val="clear" w:color="auto" w:fill="auto"/>
        <w:spacing w:after="0" w:line="264" w:lineRule="auto"/>
      </w:pPr>
      <w:r>
        <w:t>Croydon,</w:t>
      </w:r>
    </w:p>
    <w:p w:rsidR="00264CAE" w:rsidRDefault="001F060D">
      <w:pPr>
        <w:pStyle w:val="BodyText"/>
        <w:shd w:val="clear" w:color="auto" w:fill="auto"/>
        <w:spacing w:after="0" w:line="264" w:lineRule="auto"/>
        <w:ind w:right="1460"/>
      </w:pPr>
      <w:r>
        <w:t>CR9IBP Telephone:</w:t>
      </w:r>
    </w:p>
    <w:p w:rsidR="00264CAE" w:rsidRDefault="001F060D">
      <w:pPr>
        <w:pStyle w:val="BodyText"/>
        <w:shd w:val="clear" w:color="auto" w:fill="auto"/>
        <w:spacing w:line="240" w:lineRule="auto"/>
      </w:pPr>
      <w:r>
        <w:t>020 8649 0157 or 0167 (this is the wrong telephone numbers I was able to get the correct one from Croydon Council, Licensing Team the correct number is 020 8649 01</w:t>
      </w:r>
      <w:r>
        <w:t>72</w:t>
      </w:r>
    </w:p>
    <w:p w:rsidR="00264CAE" w:rsidRDefault="001F060D">
      <w:pPr>
        <w:pStyle w:val="BodyText"/>
        <w:shd w:val="clear" w:color="auto" w:fill="auto"/>
      </w:pPr>
      <w:r>
        <w:t xml:space="preserve">After trying the 2 numbers that are on the website to speak to the Police Licensing officer and having no luck it was then I called and spoke to the Croydon Council, Licensing Team the lady I spoke to </w:t>
      </w:r>
      <w:proofErr w:type="spellStart"/>
      <w:r>
        <w:t>gave</w:t>
      </w:r>
      <w:proofErr w:type="spellEnd"/>
      <w:r>
        <w:t xml:space="preserve"> me the correct number and </w:t>
      </w:r>
      <w:r>
        <w:rPr>
          <w:color w:val="000000"/>
        </w:rPr>
        <w:t xml:space="preserve">I </w:t>
      </w:r>
      <w:r>
        <w:t>called this after a</w:t>
      </w:r>
      <w:r>
        <w:t>nd spoke to a male called Darren,</w:t>
      </w:r>
    </w:p>
    <w:p w:rsidR="00264CAE" w:rsidRDefault="001F060D">
      <w:pPr>
        <w:pStyle w:val="BodyText"/>
        <w:shd w:val="clear" w:color="auto" w:fill="auto"/>
        <w:spacing w:after="120" w:line="372" w:lineRule="auto"/>
        <w:ind w:firstLine="380"/>
      </w:pPr>
      <w:r>
        <w:t xml:space="preserve">spoke in great detail about the ASBO and the conditions and that we were told these would in no way would any person be inhibited by this ASBO order who applied for a licence, l </w:t>
      </w:r>
      <w:proofErr w:type="spellStart"/>
      <w:r>
        <w:t>ie</w:t>
      </w:r>
      <w:proofErr w:type="spellEnd"/>
      <w:r>
        <w:t xml:space="preserve"> could not understand this and asked me more details who we have been told </w:t>
      </w:r>
      <w:r>
        <w:rPr>
          <w:color w:val="000000"/>
        </w:rPr>
        <w:t>t</w:t>
      </w:r>
      <w:r>
        <w:rPr>
          <w:color w:val="000000"/>
        </w:rPr>
        <w:t xml:space="preserve">his </w:t>
      </w:r>
      <w:r>
        <w:t>by.</w:t>
      </w:r>
    </w:p>
    <w:p w:rsidR="00264CAE" w:rsidRDefault="001F060D">
      <w:pPr>
        <w:pStyle w:val="BodyText"/>
        <w:shd w:val="clear" w:color="auto" w:fill="auto"/>
        <w:spacing w:line="264" w:lineRule="auto"/>
      </w:pPr>
      <w:r>
        <w:t>I explained what went on at the trial and also my son's business.</w:t>
      </w:r>
    </w:p>
    <w:p w:rsidR="00264CAE" w:rsidRDefault="001F060D">
      <w:pPr>
        <w:pStyle w:val="BodyText"/>
        <w:shd w:val="clear" w:color="auto" w:fill="auto"/>
        <w:spacing w:line="264" w:lineRule="auto"/>
      </w:pPr>
      <w:r>
        <w:t xml:space="preserve">He could not understand why we were told this and asked who had applied </w:t>
      </w:r>
      <w:r>
        <w:rPr>
          <w:color w:val="000000"/>
        </w:rPr>
        <w:t xml:space="preserve">for </w:t>
      </w:r>
      <w:r>
        <w:t>the ASBO order.</w:t>
      </w:r>
    </w:p>
    <w:p w:rsidR="00264CAE" w:rsidRDefault="001F060D">
      <w:pPr>
        <w:pStyle w:val="BodyText"/>
        <w:shd w:val="clear" w:color="auto" w:fill="auto"/>
        <w:spacing w:line="264" w:lineRule="auto"/>
      </w:pPr>
      <w:r>
        <w:t>1 told him this that it was the police who applied for the order.</w:t>
      </w:r>
    </w:p>
    <w:p w:rsidR="00264CAE" w:rsidRDefault="001F060D">
      <w:pPr>
        <w:pStyle w:val="BodyText"/>
        <w:shd w:val="clear" w:color="auto" w:fill="auto"/>
        <w:tabs>
          <w:tab w:val="left" w:pos="5242"/>
        </w:tabs>
        <w:spacing w:after="0" w:line="266" w:lineRule="auto"/>
        <w:jc w:val="both"/>
        <w:rPr>
          <w:sz w:val="19"/>
          <w:szCs w:val="19"/>
        </w:rPr>
      </w:pPr>
      <w:r>
        <w:t xml:space="preserve">He said that no one had </w:t>
      </w:r>
      <w:r>
        <w:t>the right to say this within an</w:t>
      </w:r>
      <w:r>
        <w:tab/>
      </w:r>
      <w:r>
        <w:rPr>
          <w:sz w:val="19"/>
          <w:szCs w:val="19"/>
        </w:rPr>
        <w:t xml:space="preserve">application due to the </w:t>
      </w:r>
      <w:proofErr w:type="spellStart"/>
      <w:r>
        <w:rPr>
          <w:sz w:val="19"/>
          <w:szCs w:val="19"/>
        </w:rPr>
        <w:t>Yact</w:t>
      </w:r>
      <w:proofErr w:type="spellEnd"/>
      <w:r>
        <w:rPr>
          <w:sz w:val="19"/>
          <w:szCs w:val="19"/>
        </w:rPr>
        <w:t xml:space="preserve"> it </w:t>
      </w:r>
      <w:proofErr w:type="spellStart"/>
      <w:r>
        <w:rPr>
          <w:sz w:val="19"/>
          <w:szCs w:val="19"/>
        </w:rPr>
        <w:t>wonid</w:t>
      </w:r>
      <w:proofErr w:type="spellEnd"/>
      <w:r>
        <w:rPr>
          <w:sz w:val="19"/>
          <w:szCs w:val="19"/>
        </w:rPr>
        <w:t xml:space="preserve"> be down to each</w:t>
      </w:r>
    </w:p>
    <w:p w:rsidR="00264CAE" w:rsidRDefault="001F060D">
      <w:pPr>
        <w:pStyle w:val="BodyText"/>
        <w:shd w:val="clear" w:color="auto" w:fill="auto"/>
        <w:spacing w:line="266" w:lineRule="auto"/>
      </w:pPr>
      <w:r>
        <w:t xml:space="preserve">local police licensing officer to make a decision, as each licensing application is dealt with by the local area police licensing department within </w:t>
      </w:r>
      <w:proofErr w:type="spellStart"/>
      <w:r>
        <w:t>there</w:t>
      </w:r>
      <w:proofErr w:type="spellEnd"/>
      <w:r>
        <w:t xml:space="preserve"> area.</w:t>
      </w:r>
    </w:p>
    <w:p w:rsidR="00264CAE" w:rsidRDefault="001F060D">
      <w:pPr>
        <w:pStyle w:val="BodyText"/>
        <w:shd w:val="clear" w:color="auto" w:fill="auto"/>
        <w:spacing w:line="264" w:lineRule="auto"/>
        <w:jc w:val="both"/>
      </w:pPr>
      <w:r>
        <w:t>At this I a</w:t>
      </w:r>
      <w:r>
        <w:t>sked him if he would be willing to confirm this in an email to me if I gave him my email address.</w:t>
      </w:r>
    </w:p>
    <w:p w:rsidR="00264CAE" w:rsidRDefault="001F060D">
      <w:pPr>
        <w:pStyle w:val="BodyText"/>
        <w:shd w:val="clear" w:color="auto" w:fill="auto"/>
        <w:spacing w:line="240" w:lineRule="auto"/>
        <w:ind w:left="360" w:hanging="360"/>
      </w:pPr>
      <w:r>
        <w:t xml:space="preserve">I </w:t>
      </w:r>
      <w:proofErr w:type="spellStart"/>
      <w:r>
        <w:t>lis</w:t>
      </w:r>
      <w:proofErr w:type="spellEnd"/>
      <w:r>
        <w:t xml:space="preserve"> reply was what I was already thinking, he could not write this without him knowing all the facts and that due us being a police matter and going to poli</w:t>
      </w:r>
      <w:r>
        <w:t>ce he would not feel comfortable.</w:t>
      </w:r>
    </w:p>
    <w:p w:rsidR="00264CAE" w:rsidRDefault="001F060D">
      <w:pPr>
        <w:pStyle w:val="BodyText"/>
        <w:shd w:val="clear" w:color="auto" w:fill="auto"/>
        <w:spacing w:line="240" w:lineRule="auto"/>
      </w:pPr>
      <w:r>
        <w:t>He said if he gave me his email and I wrote everything down and the full information about the application for the ASBO he would look into it.</w:t>
      </w:r>
    </w:p>
    <w:p w:rsidR="00264CAE" w:rsidRDefault="001F060D">
      <w:pPr>
        <w:pStyle w:val="BodyText"/>
        <w:shd w:val="clear" w:color="auto" w:fill="auto"/>
        <w:spacing w:line="262" w:lineRule="auto"/>
      </w:pPr>
      <w:r>
        <w:t>We spoke a little more and I explained that 1 did not want information as to th</w:t>
      </w:r>
      <w:r>
        <w:t xml:space="preserve">e ASBO application just advice as to if someone had this ASBO order under the conditions that </w:t>
      </w:r>
      <w:r>
        <w:rPr>
          <w:color w:val="000000"/>
        </w:rPr>
        <w:t xml:space="preserve">I </w:t>
      </w:r>
      <w:r>
        <w:t>have said would they be able to get a licence.</w:t>
      </w:r>
    </w:p>
    <w:p w:rsidR="00264CAE" w:rsidRDefault="001F060D">
      <w:pPr>
        <w:pStyle w:val="BodyText"/>
        <w:shd w:val="clear" w:color="auto" w:fill="auto"/>
        <w:spacing w:line="266" w:lineRule="auto"/>
      </w:pPr>
      <w:r>
        <w:t xml:space="preserve">But there will be problems he said lie would have to look over everything and have meetings </w:t>
      </w:r>
      <w:proofErr w:type="spellStart"/>
      <w:r>
        <w:t>witli</w:t>
      </w:r>
      <w:proofErr w:type="spellEnd"/>
      <w:r>
        <w:t xml:space="preserve"> my son and do a</w:t>
      </w:r>
      <w:r>
        <w:t xml:space="preserve"> lot more checks.</w:t>
      </w:r>
    </w:p>
    <w:p w:rsidR="00264CAE" w:rsidRDefault="001F060D">
      <w:pPr>
        <w:pStyle w:val="BodyText"/>
        <w:shd w:val="clear" w:color="auto" w:fill="auto"/>
        <w:spacing w:after="460" w:line="262" w:lineRule="auto"/>
      </w:pPr>
      <w:r>
        <w:t>Due to him being busy and the call taking longer he was due to go into a meeting and had to get off the phone I forgot to lake his email due to talking about the licensing.</w:t>
      </w:r>
    </w:p>
    <w:p w:rsidR="00264CAE" w:rsidRDefault="001F060D">
      <w:pPr>
        <w:pStyle w:val="BodyText"/>
        <w:shd w:val="clear" w:color="auto" w:fill="auto"/>
        <w:spacing w:line="240" w:lineRule="auto"/>
      </w:pPr>
      <w:proofErr w:type="gramStart"/>
      <w:r>
        <w:t>So</w:t>
      </w:r>
      <w:proofErr w:type="gramEnd"/>
      <w:r>
        <w:t xml:space="preserve"> I do not understand how within this whole application my son </w:t>
      </w:r>
      <w:r>
        <w:t>has been told that this ASBO would have no impact on his business and not be inhibited by tin's order.</w:t>
      </w:r>
    </w:p>
    <w:p w:rsidR="00264CAE" w:rsidRDefault="001F060D">
      <w:pPr>
        <w:spacing w:after="1072" w:line="14" w:lineRule="exact"/>
      </w:pPr>
      <w:r>
        <w:rPr>
          <w:noProof/>
        </w:rPr>
        <w:drawing>
          <wp:anchor distT="0" distB="0" distL="114300" distR="1970405" simplePos="0" relativeHeight="62914700" behindDoc="1" locked="0" layoutInCell="1" allowOverlap="1">
            <wp:simplePos x="0" y="0"/>
            <wp:positionH relativeFrom="page">
              <wp:posOffset>1087120</wp:posOffset>
            </wp:positionH>
            <wp:positionV relativeFrom="paragraph">
              <wp:posOffset>406400</wp:posOffset>
            </wp:positionV>
            <wp:extent cx="829310" cy="176530"/>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4"/>
                    <a:stretch/>
                  </pic:blipFill>
                  <pic:spPr>
                    <a:xfrm>
                      <a:off x="0" y="0"/>
                      <a:ext cx="829310" cy="176530"/>
                    </a:xfrm>
                    <a:prstGeom prst="rect">
                      <a:avLst/>
                    </a:prstGeom>
                  </pic:spPr>
                </pic:pic>
              </a:graphicData>
            </a:graphic>
          </wp:anchor>
        </w:drawing>
      </w:r>
      <w:r>
        <w:rPr>
          <w:noProof/>
        </w:rPr>
        <w:drawing>
          <wp:anchor distT="0" distB="0" distL="867410" distR="1885315" simplePos="0" relativeHeight="62914701" behindDoc="1" locked="0" layoutInCell="1" allowOverlap="1">
            <wp:simplePos x="0" y="0"/>
            <wp:positionH relativeFrom="page">
              <wp:posOffset>1840230</wp:posOffset>
            </wp:positionH>
            <wp:positionV relativeFrom="paragraph">
              <wp:posOffset>427990</wp:posOffset>
            </wp:positionV>
            <wp:extent cx="164465" cy="170815"/>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5"/>
                    <a:stretch/>
                  </pic:blipFill>
                  <pic:spPr>
                    <a:xfrm>
                      <a:off x="0" y="0"/>
                      <a:ext cx="164465" cy="170815"/>
                    </a:xfrm>
                    <a:prstGeom prst="rect">
                      <a:avLst/>
                    </a:prstGeom>
                  </pic:spPr>
                </pic:pic>
              </a:graphicData>
            </a:graphic>
          </wp:anchor>
        </w:drawing>
      </w:r>
      <w:r>
        <w:rPr>
          <w:noProof/>
        </w:rPr>
        <mc:AlternateContent>
          <mc:Choice Requires="wps">
            <w:drawing>
              <wp:anchor distT="0" distB="0" distL="1858010" distR="114300" simplePos="0" relativeHeight="62914702" behindDoc="1" locked="0" layoutInCell="1" allowOverlap="1">
                <wp:simplePos x="0" y="0"/>
                <wp:positionH relativeFrom="page">
                  <wp:posOffset>2830830</wp:posOffset>
                </wp:positionH>
                <wp:positionV relativeFrom="paragraph">
                  <wp:posOffset>488950</wp:posOffset>
                </wp:positionV>
                <wp:extent cx="941705" cy="191770"/>
                <wp:effectExtent l="0" t="0" r="0" b="0"/>
                <wp:wrapNone/>
                <wp:docPr id="26" name="Shape 26"/>
                <wp:cNvGraphicFramePr/>
                <a:graphic xmlns:a="http://schemas.openxmlformats.org/drawingml/2006/main">
                  <a:graphicData uri="http://schemas.microsoft.com/office/word/2010/wordprocessingShape">
                    <wps:wsp>
                      <wps:cNvSpPr txBox="1"/>
                      <wps:spPr>
                        <a:xfrm>
                          <a:off x="0" y="0"/>
                          <a:ext cx="941705" cy="191770"/>
                        </a:xfrm>
                        <a:prstGeom prst="rect">
                          <a:avLst/>
                        </a:prstGeom>
                        <a:noFill/>
                      </wps:spPr>
                      <wps:txbx>
                        <w:txbxContent>
                          <w:p w:rsidR="00264CAE" w:rsidRDefault="001F060D">
                            <w:pPr>
                              <w:pStyle w:val="Heading40"/>
                              <w:keepNext/>
                              <w:keepLines/>
                              <w:shd w:val="clear" w:color="auto" w:fill="auto"/>
                            </w:pPr>
                            <w:bookmarkStart w:id="8" w:name="bookmark6"/>
                            <w:r>
                              <w:t>Witnessed By</w:t>
                            </w:r>
                            <w:bookmarkEnd w:id="8"/>
                          </w:p>
                        </w:txbxContent>
                      </wps:txbx>
                      <wps:bodyPr lIns="0" tIns="0" rIns="0" bIns="0"/>
                    </wps:wsp>
                  </a:graphicData>
                </a:graphic>
              </wp:anchor>
            </w:drawing>
          </mc:Choice>
          <mc:Fallback>
            <w:pict>
              <v:shape id="Shape 26" o:spid="_x0000_s1028" type="#_x0000_t202" style="position:absolute;margin-left:222.9pt;margin-top:38.5pt;width:74.15pt;height:15.1pt;z-index:-440401778;visibility:visible;mso-wrap-style:square;mso-wrap-distance-left:146.3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" filled="f" stroked="f">
                <v:textbox inset="0,0,0,0">
                  <w:txbxContent>
                    <w:p w:rsidR="00264CAE" w:rsidRDefault="001F060D">
                      <w:pPr>
                        <w:pStyle w:val="Heading40"/>
                        <w:keepNext/>
                        <w:keepLines/>
                        <w:shd w:val="clear" w:color="auto" w:fill="auto"/>
                      </w:pPr>
                      <w:bookmarkStart w:id="9" w:name="bookmark6"/>
                      <w:r>
                        <w:t>Witnessed By</w:t>
                      </w:r>
                      <w:bookmarkEnd w:id="9"/>
                    </w:p>
                  </w:txbxContent>
                </v:textbox>
                <w10:wrap anchorx="page"/>
              </v:shape>
            </w:pict>
          </mc:Fallback>
        </mc:AlternateContent>
      </w:r>
      <w:r>
        <w:br w:type="page"/>
      </w:r>
    </w:p>
    <w:p w:rsidR="00264CAE" w:rsidRDefault="001F060D">
      <w:pPr>
        <w:pStyle w:val="BodyText"/>
        <w:shd w:val="clear" w:color="auto" w:fill="auto"/>
        <w:spacing w:after="13740" w:line="240" w:lineRule="auto"/>
      </w:pPr>
      <w:r>
        <w:lastRenderedPageBreak/>
        <w:t xml:space="preserve">I have just </w:t>
      </w:r>
      <w:proofErr w:type="spellStart"/>
      <w:r>
        <w:t>cal</w:t>
      </w:r>
      <w:proofErr w:type="spellEnd"/>
      <w:r>
        <w:t xml:space="preserve"> led 5 local London boroughs </w:t>
      </w:r>
      <w:r>
        <w:rPr>
          <w:w w:val="80"/>
          <w:sz w:val="26"/>
          <w:szCs w:val="26"/>
        </w:rPr>
        <w:t xml:space="preserve">and clearly hearing </w:t>
      </w:r>
      <w:r>
        <w:t xml:space="preserve">what I am being </w:t>
      </w:r>
      <w:r>
        <w:rPr>
          <w:w w:val="80"/>
          <w:sz w:val="26"/>
          <w:szCs w:val="26"/>
        </w:rPr>
        <w:t xml:space="preserve">told </w:t>
      </w:r>
      <w:r>
        <w:t xml:space="preserve">know there is going to be a huge impact on (he </w:t>
      </w:r>
      <w:r>
        <w:t>business my son has been building for years. There are 33 local London boroughs. This is without this ASBO being within the whole of the UK.</w:t>
      </w:r>
    </w:p>
    <w:p w:rsidR="00264CAE" w:rsidRDefault="001F060D">
      <w:pPr>
        <w:pStyle w:val="Bodytext20"/>
        <w:shd w:val="clear" w:color="auto" w:fill="auto"/>
        <w:spacing w:line="240" w:lineRule="auto"/>
        <w:ind w:left="3120" w:right="0"/>
        <w:rPr>
          <w:sz w:val="20"/>
          <w:szCs w:val="20"/>
        </w:rPr>
      </w:pPr>
      <w:r>
        <w:rPr>
          <w:noProof/>
        </w:rPr>
        <mc:AlternateContent>
          <mc:Choice Requires="wps">
            <w:drawing>
              <wp:anchor distT="0" distB="0" distL="114300" distR="114300" simplePos="0" relativeHeight="125829387" behindDoc="0" locked="0" layoutInCell="1" allowOverlap="1">
                <wp:simplePos x="0" y="0"/>
                <wp:positionH relativeFrom="page">
                  <wp:posOffset>427355</wp:posOffset>
                </wp:positionH>
                <wp:positionV relativeFrom="paragraph">
                  <wp:posOffset>63500</wp:posOffset>
                </wp:positionV>
                <wp:extent cx="411480" cy="191770"/>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411480" cy="191770"/>
                        </a:xfrm>
                        <a:prstGeom prst="rect">
                          <a:avLst/>
                        </a:prstGeom>
                        <a:noFill/>
                      </wps:spPr>
                      <wps:txbx>
                        <w:txbxContent>
                          <w:p w:rsidR="00264CAE" w:rsidRDefault="001F060D">
                            <w:pPr>
                              <w:pStyle w:val="Bodytext20"/>
                              <w:shd w:val="clear" w:color="auto" w:fill="auto"/>
                              <w:spacing w:line="240" w:lineRule="auto"/>
                              <w:ind w:right="0"/>
                            </w:pPr>
                            <w:proofErr w:type="spellStart"/>
                            <w:r>
                              <w:rPr>
                                <w:color w:val="302E31"/>
                              </w:rPr>
                              <w:t>ligned</w:t>
                            </w:r>
                            <w:proofErr w:type="spellEnd"/>
                          </w:p>
                        </w:txbxContent>
                      </wps:txbx>
                      <wps:bodyPr lIns="0" tIns="0" rIns="0" bIns="0">
                        <a:spAutoFit/>
                      </wps:bodyPr>
                    </wps:wsp>
                  </a:graphicData>
                </a:graphic>
              </wp:anchor>
            </w:drawing>
          </mc:Choice>
          <mc:Fallback>
            <w:pict>
              <v:shape id="Shape 28" o:spid="_x0000_s1029" type="#_x0000_t202" style="position:absolute;left:0;text-align:left;margin-left:33.65pt;margin-top:5pt;width:32.4pt;height:15.1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" filled="f" stroked="f">
                <v:textbox style="mso-fit-shape-to-text:t" inset="0,0,0,0">
                  <w:txbxContent>
                    <w:p w:rsidR="00264CAE" w:rsidRDefault="001F060D">
                      <w:pPr>
                        <w:pStyle w:val="Bodytext20"/>
                        <w:shd w:val="clear" w:color="auto" w:fill="auto"/>
                        <w:spacing w:line="240" w:lineRule="auto"/>
                        <w:ind w:right="0"/>
                      </w:pPr>
                      <w:proofErr w:type="spellStart"/>
                      <w:r>
                        <w:rPr>
                          <w:color w:val="302E31"/>
                        </w:rPr>
                        <w:t>ligned</w:t>
                      </w:r>
                      <w:proofErr w:type="spellEnd"/>
                    </w:p>
                  </w:txbxContent>
                </v:textbox>
                <w10:wrap type="square" side="right" anchorx="page"/>
              </v:shape>
            </w:pict>
          </mc:Fallback>
        </mc:AlternateContent>
      </w:r>
      <w:r>
        <w:rPr>
          <w:color w:val="302E31"/>
          <w:sz w:val="20"/>
          <w:szCs w:val="20"/>
        </w:rPr>
        <w:t>Witnessed By</w:t>
      </w:r>
    </w:p>
    <w:sectPr w:rsidR="00264CAE" w:rsidSect="00D553B3">
      <w:footerReference w:type="even" r:id="rId16"/>
      <w:footerReference w:type="default" r:id="rId17"/>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60D" w:rsidRDefault="001F060D">
      <w:r>
        <w:separator/>
      </w:r>
    </w:p>
  </w:endnote>
  <w:endnote w:type="continuationSeparator" w:id="0">
    <w:p w:rsidR="001F060D" w:rsidRDefault="001F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692" behindDoc="1" locked="0" layoutInCell="1" allowOverlap="1">
              <wp:simplePos x="0" y="0"/>
              <wp:positionH relativeFrom="page">
                <wp:posOffset>60960</wp:posOffset>
              </wp:positionH>
              <wp:positionV relativeFrom="page">
                <wp:posOffset>9818370</wp:posOffset>
              </wp:positionV>
              <wp:extent cx="445135"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445135" cy="130810"/>
                      </a:xfrm>
                      <a:prstGeom prst="rect">
                        <a:avLst/>
                      </a:prstGeom>
                      <a:noFill/>
                    </wps:spPr>
                    <wps:txbx>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4.8pt;margin-top:773.1pt;width:35.05pt;height:10.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" filled="f" stroked="f">
              <v:textbox style="mso-fit-shape-to-text:t" inset="0,0,0,0">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60960</wp:posOffset>
              </wp:positionH>
              <wp:positionV relativeFrom="page">
                <wp:posOffset>9818370</wp:posOffset>
              </wp:positionV>
              <wp:extent cx="445135" cy="130810"/>
              <wp:effectExtent l="0" t="0" r="0" b="0"/>
              <wp:wrapNone/>
              <wp:docPr id="3" name="Shape 3"/>
              <wp:cNvGraphicFramePr/>
              <a:graphic xmlns:a="http://schemas.openxmlformats.org/drawingml/2006/main">
                <a:graphicData uri="http://schemas.microsoft.com/office/word/2010/wordprocessingShape">
                  <wps:wsp>
                    <wps:cNvSpPr txBox="1"/>
                    <wps:spPr>
                      <a:xfrm>
                        <a:off x="0" y="0"/>
                        <a:ext cx="445135" cy="130810"/>
                      </a:xfrm>
                      <a:prstGeom prst="rect">
                        <a:avLst/>
                      </a:prstGeom>
                      <a:noFill/>
                    </wps:spPr>
                    <wps:txbx>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4.8pt;margin-top:773.1pt;width:35.05pt;height:10.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" filled="f" stroked="f">
              <v:textbox style="mso-fit-shape-to-text:t" inset="0,0,0,0">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696" behindDoc="1" locked="0" layoutInCell="1" allowOverlap="1">
              <wp:simplePos x="0" y="0"/>
              <wp:positionH relativeFrom="page">
                <wp:posOffset>292100</wp:posOffset>
              </wp:positionH>
              <wp:positionV relativeFrom="page">
                <wp:posOffset>10017760</wp:posOffset>
              </wp:positionV>
              <wp:extent cx="6144895" cy="149225"/>
              <wp:effectExtent l="0" t="0" r="0" b="0"/>
              <wp:wrapNone/>
              <wp:docPr id="16" name="Shape 16"/>
              <wp:cNvGraphicFramePr/>
              <a:graphic xmlns:a="http://schemas.openxmlformats.org/drawingml/2006/main">
                <a:graphicData uri="http://schemas.microsoft.com/office/word/2010/wordprocessingShape">
                  <wps:wsp>
                    <wps:cNvSpPr txBox="1"/>
                    <wps:spPr>
                      <a:xfrm>
                        <a:off x="0" y="0"/>
                        <a:ext cx="6144895" cy="149225"/>
                      </a:xfrm>
                      <a:prstGeom prst="rect">
                        <a:avLst/>
                      </a:prstGeom>
                      <a:noFill/>
                    </wps:spPr>
                    <wps:txbx>
                      <w:txbxContent>
                        <w:p w:rsidR="00264CAE" w:rsidRDefault="001F060D">
                          <w:pPr>
                            <w:pStyle w:val="Headerorfooter20"/>
                            <w:shd w:val="clear" w:color="auto" w:fill="auto"/>
                            <w:tabs>
                              <w:tab w:val="right" w:pos="5458"/>
                              <w:tab w:val="right" w:pos="9677"/>
                            </w:tabs>
                            <w:rPr>
                              <w:sz w:val="16"/>
                              <w:szCs w:val="16"/>
                            </w:rPr>
                          </w:pPr>
                          <w:r>
                            <w:rPr>
                              <w:rFonts w:ascii="Arial" w:eastAsia="Arial" w:hAnsi="Arial" w:cs="Arial"/>
                              <w:color w:val="302E31"/>
                              <w:sz w:val="22"/>
                              <w:szCs w:val="22"/>
                            </w:rPr>
                            <w:t>Signed</w:t>
                          </w:r>
                          <w:r>
                            <w:rPr>
                              <w:rFonts w:ascii="Arial" w:eastAsia="Arial" w:hAnsi="Arial" w:cs="Arial"/>
                              <w:color w:val="302E31"/>
                              <w:sz w:val="22"/>
                              <w:szCs w:val="22"/>
                            </w:rPr>
                            <w:tab/>
                          </w:r>
                          <w:r>
                            <w:rPr>
                              <w:rFonts w:ascii="Arial" w:eastAsia="Arial" w:hAnsi="Arial" w:cs="Arial"/>
                              <w:color w:val="302E31"/>
                            </w:rPr>
                            <w:t>Witnessed By</w:t>
                          </w:r>
                          <w:r>
                            <w:rPr>
                              <w:rFonts w:ascii="Arial" w:eastAsia="Arial" w:hAnsi="Arial" w:cs="Arial"/>
                              <w:color w:val="302E31"/>
                            </w:rPr>
                            <w:tab/>
                          </w:r>
                          <w:r>
                            <w:rPr>
                              <w:rFonts w:ascii="Arial" w:eastAsia="Arial" w:hAnsi="Arial" w:cs="Arial"/>
                              <w:i/>
                              <w:iCs/>
                              <w:color w:val="6D6B96"/>
                              <w:sz w:val="16"/>
                              <w:szCs w:val="16"/>
                            </w:rPr>
                            <w: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2" type="#_x0000_t202" style="position:absolute;margin-left:23pt;margin-top:788.8pt;width:483.85pt;height:11.7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" filled="f" stroked="f">
              <v:textbox style="mso-fit-shape-to-text:t" inset="0,0,0,0">
                <w:txbxContent>
                  <w:p w:rsidR="00264CAE" w:rsidRDefault="001F060D">
                    <w:pPr>
                      <w:pStyle w:val="Headerorfooter20"/>
                      <w:shd w:val="clear" w:color="auto" w:fill="auto"/>
                      <w:tabs>
                        <w:tab w:val="right" w:pos="5458"/>
                        <w:tab w:val="right" w:pos="9677"/>
                      </w:tabs>
                      <w:rPr>
                        <w:sz w:val="16"/>
                        <w:szCs w:val="16"/>
                      </w:rPr>
                    </w:pPr>
                    <w:r>
                      <w:rPr>
                        <w:rFonts w:ascii="Arial" w:eastAsia="Arial" w:hAnsi="Arial" w:cs="Arial"/>
                        <w:color w:val="302E31"/>
                        <w:sz w:val="22"/>
                        <w:szCs w:val="22"/>
                      </w:rPr>
                      <w:t>Signed</w:t>
                    </w:r>
                    <w:r>
                      <w:rPr>
                        <w:rFonts w:ascii="Arial" w:eastAsia="Arial" w:hAnsi="Arial" w:cs="Arial"/>
                        <w:color w:val="302E31"/>
                        <w:sz w:val="22"/>
                        <w:szCs w:val="22"/>
                      </w:rPr>
                      <w:tab/>
                    </w:r>
                    <w:r>
                      <w:rPr>
                        <w:rFonts w:ascii="Arial" w:eastAsia="Arial" w:hAnsi="Arial" w:cs="Arial"/>
                        <w:color w:val="302E31"/>
                      </w:rPr>
                      <w:t>Witnessed By</w:t>
                    </w:r>
                    <w:r>
                      <w:rPr>
                        <w:rFonts w:ascii="Arial" w:eastAsia="Arial" w:hAnsi="Arial" w:cs="Arial"/>
                        <w:color w:val="302E31"/>
                      </w:rPr>
                      <w:tab/>
                    </w:r>
                    <w:r>
                      <w:rPr>
                        <w:rFonts w:ascii="Arial" w:eastAsia="Arial" w:hAnsi="Arial" w:cs="Arial"/>
                        <w:i/>
                        <w:iCs/>
                        <w:color w:val="6D6B96"/>
                        <w:sz w:val="16"/>
                        <w:szCs w:val="16"/>
                      </w:rPr>
                      <w:t>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694" behindDoc="1" locked="0" layoutInCell="1" allowOverlap="1">
              <wp:simplePos x="0" y="0"/>
              <wp:positionH relativeFrom="page">
                <wp:posOffset>292100</wp:posOffset>
              </wp:positionH>
              <wp:positionV relativeFrom="page">
                <wp:posOffset>10017760</wp:posOffset>
              </wp:positionV>
              <wp:extent cx="6144895" cy="149225"/>
              <wp:effectExtent l="0" t="0" r="0" b="0"/>
              <wp:wrapNone/>
              <wp:docPr id="14" name="Shape 14"/>
              <wp:cNvGraphicFramePr/>
              <a:graphic xmlns:a="http://schemas.openxmlformats.org/drawingml/2006/main">
                <a:graphicData uri="http://schemas.microsoft.com/office/word/2010/wordprocessingShape">
                  <wps:wsp>
                    <wps:cNvSpPr txBox="1"/>
                    <wps:spPr>
                      <a:xfrm>
                        <a:off x="0" y="0"/>
                        <a:ext cx="6144895" cy="149225"/>
                      </a:xfrm>
                      <a:prstGeom prst="rect">
                        <a:avLst/>
                      </a:prstGeom>
                      <a:noFill/>
                    </wps:spPr>
                    <wps:txbx>
                      <w:txbxContent>
                        <w:p w:rsidR="00264CAE" w:rsidRDefault="001F060D">
                          <w:pPr>
                            <w:pStyle w:val="Headerorfooter20"/>
                            <w:shd w:val="clear" w:color="auto" w:fill="auto"/>
                            <w:tabs>
                              <w:tab w:val="right" w:pos="5458"/>
                              <w:tab w:val="right" w:pos="9677"/>
                            </w:tabs>
                            <w:rPr>
                              <w:sz w:val="16"/>
                              <w:szCs w:val="16"/>
                            </w:rPr>
                          </w:pPr>
                          <w:r>
                            <w:rPr>
                              <w:rFonts w:ascii="Arial" w:eastAsia="Arial" w:hAnsi="Arial" w:cs="Arial"/>
                              <w:color w:val="302E31"/>
                              <w:sz w:val="22"/>
                              <w:szCs w:val="22"/>
                            </w:rPr>
                            <w:t>Signed</w:t>
                          </w:r>
                          <w:r>
                            <w:rPr>
                              <w:rFonts w:ascii="Arial" w:eastAsia="Arial" w:hAnsi="Arial" w:cs="Arial"/>
                              <w:color w:val="302E31"/>
                              <w:sz w:val="22"/>
                              <w:szCs w:val="22"/>
                            </w:rPr>
                            <w:tab/>
                          </w:r>
                          <w:r>
                            <w:rPr>
                              <w:rFonts w:ascii="Arial" w:eastAsia="Arial" w:hAnsi="Arial" w:cs="Arial"/>
                              <w:color w:val="302E31"/>
                            </w:rPr>
                            <w:t>Witnessed By</w:t>
                          </w:r>
                          <w:r>
                            <w:rPr>
                              <w:rFonts w:ascii="Arial" w:eastAsia="Arial" w:hAnsi="Arial" w:cs="Arial"/>
                              <w:color w:val="302E31"/>
                            </w:rPr>
                            <w:tab/>
                          </w:r>
                          <w:r>
                            <w:rPr>
                              <w:rFonts w:ascii="Arial" w:eastAsia="Arial" w:hAnsi="Arial" w:cs="Arial"/>
                              <w:i/>
                              <w:iCs/>
                              <w:color w:val="6D6B96"/>
                              <w:sz w:val="16"/>
                              <w:szCs w:val="16"/>
                            </w:rPr>
                            <w: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3" type="#_x0000_t202" style="position:absolute;margin-left:23pt;margin-top:788.8pt;width:483.85pt;height:11.7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" filled="f" stroked="f">
              <v:textbox style="mso-fit-shape-to-text:t" inset="0,0,0,0">
                <w:txbxContent>
                  <w:p w:rsidR="00264CAE" w:rsidRDefault="001F060D">
                    <w:pPr>
                      <w:pStyle w:val="Headerorfooter20"/>
                      <w:shd w:val="clear" w:color="auto" w:fill="auto"/>
                      <w:tabs>
                        <w:tab w:val="right" w:pos="5458"/>
                        <w:tab w:val="right" w:pos="9677"/>
                      </w:tabs>
                      <w:rPr>
                        <w:sz w:val="16"/>
                        <w:szCs w:val="16"/>
                      </w:rPr>
                    </w:pPr>
                    <w:r>
                      <w:rPr>
                        <w:rFonts w:ascii="Arial" w:eastAsia="Arial" w:hAnsi="Arial" w:cs="Arial"/>
                        <w:color w:val="302E31"/>
                        <w:sz w:val="22"/>
                        <w:szCs w:val="22"/>
                      </w:rPr>
                      <w:t>Signed</w:t>
                    </w:r>
                    <w:r>
                      <w:rPr>
                        <w:rFonts w:ascii="Arial" w:eastAsia="Arial" w:hAnsi="Arial" w:cs="Arial"/>
                        <w:color w:val="302E31"/>
                        <w:sz w:val="22"/>
                        <w:szCs w:val="22"/>
                      </w:rPr>
                      <w:tab/>
                    </w:r>
                    <w:r>
                      <w:rPr>
                        <w:rFonts w:ascii="Arial" w:eastAsia="Arial" w:hAnsi="Arial" w:cs="Arial"/>
                        <w:color w:val="302E31"/>
                      </w:rPr>
                      <w:t>Witnessed By</w:t>
                    </w:r>
                    <w:r>
                      <w:rPr>
                        <w:rFonts w:ascii="Arial" w:eastAsia="Arial" w:hAnsi="Arial" w:cs="Arial"/>
                        <w:color w:val="302E31"/>
                      </w:rPr>
                      <w:tab/>
                    </w:r>
                    <w:r>
                      <w:rPr>
                        <w:rFonts w:ascii="Arial" w:eastAsia="Arial" w:hAnsi="Arial" w:cs="Arial"/>
                        <w:i/>
                        <w:iCs/>
                        <w:color w:val="6D6B96"/>
                        <w:sz w:val="16"/>
                        <w:szCs w:val="16"/>
                      </w:rPr>
                      <w:t>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698" behindDoc="1" locked="0" layoutInCell="1" allowOverlap="1">
              <wp:simplePos x="0" y="0"/>
              <wp:positionH relativeFrom="page">
                <wp:posOffset>323850</wp:posOffset>
              </wp:positionH>
              <wp:positionV relativeFrom="page">
                <wp:posOffset>10325100</wp:posOffset>
              </wp:positionV>
              <wp:extent cx="7086600" cy="238125"/>
              <wp:effectExtent l="0" t="0" r="0" b="0"/>
              <wp:wrapNone/>
              <wp:docPr id="18" name="Shape 18"/>
              <wp:cNvGraphicFramePr/>
              <a:graphic xmlns:a="http://schemas.openxmlformats.org/drawingml/2006/main">
                <a:graphicData uri="http://schemas.microsoft.com/office/word/2010/wordprocessingShape">
                  <wps:wsp>
                    <wps:cNvSpPr txBox="1"/>
                    <wps:spPr>
                      <a:xfrm>
                        <a:off x="0" y="0"/>
                        <a:ext cx="7086600" cy="238125"/>
                      </a:xfrm>
                      <a:prstGeom prst="rect">
                        <a:avLst/>
                      </a:prstGeom>
                      <a:noFill/>
                    </wps:spPr>
                    <wps:txbx>
                      <w:txbxContent>
                        <w:p w:rsidR="00264CAE" w:rsidRDefault="001F060D">
                          <w:pPr>
                            <w:pStyle w:val="Headerorfooter20"/>
                            <w:shd w:val="clear" w:color="auto" w:fill="auto"/>
                            <w:tabs>
                              <w:tab w:val="right" w:pos="5467"/>
                            </w:tabs>
                            <w:rPr>
                              <w:sz w:val="22"/>
                              <w:szCs w:val="22"/>
                            </w:rPr>
                          </w:pPr>
                          <w:r>
                            <w:rPr>
                              <w:rFonts w:ascii="Arial" w:eastAsia="Arial" w:hAnsi="Arial" w:cs="Arial"/>
                              <w:color w:val="474648"/>
                              <w:sz w:val="22"/>
                              <w:szCs w:val="22"/>
                            </w:rPr>
                            <w:t>S</w:t>
                          </w:r>
                          <w:r>
                            <w:rPr>
                              <w:rFonts w:ascii="Arial" w:eastAsia="Arial" w:hAnsi="Arial" w:cs="Arial"/>
                              <w:color w:val="474648"/>
                              <w:sz w:val="22"/>
                              <w:szCs w:val="22"/>
                            </w:rPr>
                            <w:t>i</w:t>
                          </w:r>
                          <w:r>
                            <w:rPr>
                              <w:rFonts w:ascii="Arial" w:eastAsia="Arial" w:hAnsi="Arial" w:cs="Arial"/>
                              <w:color w:val="474648"/>
                              <w:sz w:val="22"/>
                              <w:szCs w:val="22"/>
                            </w:rPr>
                            <w:t>g</w:t>
                          </w:r>
                          <w:r>
                            <w:rPr>
                              <w:rFonts w:ascii="Arial" w:eastAsia="Arial" w:hAnsi="Arial" w:cs="Arial"/>
                              <w:color w:val="474648"/>
                              <w:sz w:val="22"/>
                              <w:szCs w:val="22"/>
                            </w:rPr>
                            <w:t>n</w:t>
                          </w:r>
                          <w:r>
                            <w:rPr>
                              <w:rFonts w:ascii="Arial" w:eastAsia="Arial" w:hAnsi="Arial" w:cs="Arial"/>
                              <w:color w:val="474648"/>
                              <w:sz w:val="22"/>
                              <w:szCs w:val="22"/>
                            </w:rPr>
                            <w:t>e</w:t>
                          </w:r>
                          <w:r>
                            <w:rPr>
                              <w:rFonts w:ascii="Arial" w:eastAsia="Arial" w:hAnsi="Arial" w:cs="Arial"/>
                              <w:color w:val="474648"/>
                              <w:sz w:val="22"/>
                              <w:szCs w:val="22"/>
                            </w:rPr>
                            <w:t>d</w:t>
                          </w:r>
                          <w:r w:rsidR="007E15CA">
                            <w:rPr>
                              <w:rFonts w:ascii="Arial" w:eastAsia="Arial" w:hAnsi="Arial" w:cs="Arial"/>
                              <w:color w:val="474648"/>
                              <w:sz w:val="22"/>
                              <w:szCs w:val="22"/>
                            </w:rPr>
                            <w:t xml:space="preserve">: </w:t>
                          </w:r>
                          <w:r w:rsidR="007E15CA" w:rsidRPr="007E15CA">
                            <w:rPr>
                              <w:rFonts w:ascii="Arial" w:eastAsia="Arial" w:hAnsi="Arial" w:cs="Arial"/>
                              <w:color w:val="auto"/>
                              <w:sz w:val="22"/>
                              <w:szCs w:val="22"/>
                              <w:highlight w:val="black"/>
                            </w:rPr>
                            <w:t>KKKKKKKKKKKKKKK</w:t>
                          </w:r>
                          <w:r w:rsidR="007E15CA">
                            <w:rPr>
                              <w:rFonts w:ascii="Arial" w:eastAsia="Arial" w:hAnsi="Arial" w:cs="Arial"/>
                              <w:color w:val="474648"/>
                              <w:sz w:val="22"/>
                              <w:szCs w:val="22"/>
                            </w:rPr>
                            <w:t>…………………….</w:t>
                          </w:r>
                          <w:r>
                            <w:rPr>
                              <w:rFonts w:ascii="Arial" w:eastAsia="Arial" w:hAnsi="Arial" w:cs="Arial"/>
                              <w:color w:val="474648"/>
                              <w:sz w:val="22"/>
                              <w:szCs w:val="22"/>
                            </w:rPr>
                            <w:tab/>
                          </w:r>
                          <w:r w:rsidR="007E15CA">
                            <w:rPr>
                              <w:rFonts w:ascii="Arial" w:eastAsia="Arial" w:hAnsi="Arial" w:cs="Arial"/>
                              <w:color w:val="474648"/>
                              <w:sz w:val="22"/>
                              <w:szCs w:val="22"/>
                            </w:rPr>
                            <w:t xml:space="preserve">                 </w:t>
                          </w:r>
                          <w:r>
                            <w:rPr>
                              <w:rFonts w:ascii="Arial" w:eastAsia="Arial" w:hAnsi="Arial" w:cs="Arial"/>
                              <w:color w:val="474648"/>
                              <w:sz w:val="22"/>
                              <w:szCs w:val="22"/>
                            </w:rPr>
                            <w:t xml:space="preserve">Witnessed </w:t>
                          </w:r>
                          <w:r w:rsidR="007E15CA">
                            <w:rPr>
                              <w:rFonts w:ascii="Arial" w:eastAsia="Arial" w:hAnsi="Arial" w:cs="Arial"/>
                              <w:color w:val="474648"/>
                              <w:sz w:val="22"/>
                              <w:szCs w:val="22"/>
                            </w:rPr>
                            <w:t>B</w:t>
                          </w:r>
                          <w:r>
                            <w:rPr>
                              <w:rFonts w:ascii="Arial" w:eastAsia="Arial" w:hAnsi="Arial" w:cs="Arial"/>
                              <w:color w:val="474648"/>
                              <w:sz w:val="22"/>
                              <w:szCs w:val="22"/>
                            </w:rPr>
                            <w:t>y</w:t>
                          </w:r>
                          <w:r w:rsidR="007E15CA">
                            <w:rPr>
                              <w:rFonts w:ascii="Arial" w:eastAsia="Arial" w:hAnsi="Arial" w:cs="Arial"/>
                              <w:color w:val="474648"/>
                              <w:sz w:val="22"/>
                              <w:szCs w:val="22"/>
                            </w:rPr>
                            <w:t>: …</w:t>
                          </w:r>
                          <w:r w:rsidR="007E15CA" w:rsidRPr="007E15CA">
                            <w:rPr>
                              <w:rFonts w:ascii="Arial" w:eastAsia="Arial" w:hAnsi="Arial" w:cs="Arial"/>
                              <w:color w:val="auto"/>
                              <w:sz w:val="22"/>
                              <w:szCs w:val="22"/>
                              <w:highlight w:val="black"/>
                            </w:rPr>
                            <w:t>GGGGGG……………....</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8" o:spid="_x0000_s1034" type="#_x0000_t202" style="position:absolute;margin-left:25.5pt;margin-top:813pt;width:558pt;height:18.75pt;z-index:-44040178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" filled="f" stroked="f">
              <v:textbox inset="0,0,0,0">
                <w:txbxContent>
                  <w:p w:rsidR="00264CAE" w:rsidRDefault="001F060D">
                    <w:pPr>
                      <w:pStyle w:val="Headerorfooter20"/>
                      <w:shd w:val="clear" w:color="auto" w:fill="auto"/>
                      <w:tabs>
                        <w:tab w:val="right" w:pos="5467"/>
                      </w:tabs>
                      <w:rPr>
                        <w:sz w:val="22"/>
                        <w:szCs w:val="22"/>
                      </w:rPr>
                    </w:pPr>
                    <w:r>
                      <w:rPr>
                        <w:rFonts w:ascii="Arial" w:eastAsia="Arial" w:hAnsi="Arial" w:cs="Arial"/>
                        <w:color w:val="474648"/>
                        <w:sz w:val="22"/>
                        <w:szCs w:val="22"/>
                      </w:rPr>
                      <w:t>S</w:t>
                    </w:r>
                    <w:r>
                      <w:rPr>
                        <w:rFonts w:ascii="Arial" w:eastAsia="Arial" w:hAnsi="Arial" w:cs="Arial"/>
                        <w:color w:val="474648"/>
                        <w:sz w:val="22"/>
                        <w:szCs w:val="22"/>
                      </w:rPr>
                      <w:t>i</w:t>
                    </w:r>
                    <w:r>
                      <w:rPr>
                        <w:rFonts w:ascii="Arial" w:eastAsia="Arial" w:hAnsi="Arial" w:cs="Arial"/>
                        <w:color w:val="474648"/>
                        <w:sz w:val="22"/>
                        <w:szCs w:val="22"/>
                      </w:rPr>
                      <w:t>g</w:t>
                    </w:r>
                    <w:r>
                      <w:rPr>
                        <w:rFonts w:ascii="Arial" w:eastAsia="Arial" w:hAnsi="Arial" w:cs="Arial"/>
                        <w:color w:val="474648"/>
                        <w:sz w:val="22"/>
                        <w:szCs w:val="22"/>
                      </w:rPr>
                      <w:t>n</w:t>
                    </w:r>
                    <w:r>
                      <w:rPr>
                        <w:rFonts w:ascii="Arial" w:eastAsia="Arial" w:hAnsi="Arial" w:cs="Arial"/>
                        <w:color w:val="474648"/>
                        <w:sz w:val="22"/>
                        <w:szCs w:val="22"/>
                      </w:rPr>
                      <w:t>e</w:t>
                    </w:r>
                    <w:r>
                      <w:rPr>
                        <w:rFonts w:ascii="Arial" w:eastAsia="Arial" w:hAnsi="Arial" w:cs="Arial"/>
                        <w:color w:val="474648"/>
                        <w:sz w:val="22"/>
                        <w:szCs w:val="22"/>
                      </w:rPr>
                      <w:t>d</w:t>
                    </w:r>
                    <w:r w:rsidR="007E15CA">
                      <w:rPr>
                        <w:rFonts w:ascii="Arial" w:eastAsia="Arial" w:hAnsi="Arial" w:cs="Arial"/>
                        <w:color w:val="474648"/>
                        <w:sz w:val="22"/>
                        <w:szCs w:val="22"/>
                      </w:rPr>
                      <w:t xml:space="preserve">: </w:t>
                    </w:r>
                    <w:r w:rsidR="007E15CA" w:rsidRPr="007E15CA">
                      <w:rPr>
                        <w:rFonts w:ascii="Arial" w:eastAsia="Arial" w:hAnsi="Arial" w:cs="Arial"/>
                        <w:color w:val="auto"/>
                        <w:sz w:val="22"/>
                        <w:szCs w:val="22"/>
                        <w:highlight w:val="black"/>
                      </w:rPr>
                      <w:t>KKKKKKKKKKKKKKK</w:t>
                    </w:r>
                    <w:r w:rsidR="007E15CA">
                      <w:rPr>
                        <w:rFonts w:ascii="Arial" w:eastAsia="Arial" w:hAnsi="Arial" w:cs="Arial"/>
                        <w:color w:val="474648"/>
                        <w:sz w:val="22"/>
                        <w:szCs w:val="22"/>
                      </w:rPr>
                      <w:t>…………………….</w:t>
                    </w:r>
                    <w:r>
                      <w:rPr>
                        <w:rFonts w:ascii="Arial" w:eastAsia="Arial" w:hAnsi="Arial" w:cs="Arial"/>
                        <w:color w:val="474648"/>
                        <w:sz w:val="22"/>
                        <w:szCs w:val="22"/>
                      </w:rPr>
                      <w:tab/>
                    </w:r>
                    <w:r w:rsidR="007E15CA">
                      <w:rPr>
                        <w:rFonts w:ascii="Arial" w:eastAsia="Arial" w:hAnsi="Arial" w:cs="Arial"/>
                        <w:color w:val="474648"/>
                        <w:sz w:val="22"/>
                        <w:szCs w:val="22"/>
                      </w:rPr>
                      <w:t xml:space="preserve">                 </w:t>
                    </w:r>
                    <w:r>
                      <w:rPr>
                        <w:rFonts w:ascii="Arial" w:eastAsia="Arial" w:hAnsi="Arial" w:cs="Arial"/>
                        <w:color w:val="474648"/>
                        <w:sz w:val="22"/>
                        <w:szCs w:val="22"/>
                      </w:rPr>
                      <w:t xml:space="preserve">Witnessed </w:t>
                    </w:r>
                    <w:r w:rsidR="007E15CA">
                      <w:rPr>
                        <w:rFonts w:ascii="Arial" w:eastAsia="Arial" w:hAnsi="Arial" w:cs="Arial"/>
                        <w:color w:val="474648"/>
                        <w:sz w:val="22"/>
                        <w:szCs w:val="22"/>
                      </w:rPr>
                      <w:t>B</w:t>
                    </w:r>
                    <w:r>
                      <w:rPr>
                        <w:rFonts w:ascii="Arial" w:eastAsia="Arial" w:hAnsi="Arial" w:cs="Arial"/>
                        <w:color w:val="474648"/>
                        <w:sz w:val="22"/>
                        <w:szCs w:val="22"/>
                      </w:rPr>
                      <w:t>y</w:t>
                    </w:r>
                    <w:r w:rsidR="007E15CA">
                      <w:rPr>
                        <w:rFonts w:ascii="Arial" w:eastAsia="Arial" w:hAnsi="Arial" w:cs="Arial"/>
                        <w:color w:val="474648"/>
                        <w:sz w:val="22"/>
                        <w:szCs w:val="22"/>
                      </w:rPr>
                      <w:t>: …</w:t>
                    </w:r>
                    <w:r w:rsidR="007E15CA" w:rsidRPr="007E15CA">
                      <w:rPr>
                        <w:rFonts w:ascii="Arial" w:eastAsia="Arial" w:hAnsi="Arial" w:cs="Arial"/>
                        <w:color w:val="auto"/>
                        <w:sz w:val="22"/>
                        <w:szCs w:val="22"/>
                        <w:highlight w:val="black"/>
                      </w:rPr>
                      <w:t>GGGGGG……………....</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264CAE">
    <w:pPr>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CAE" w:rsidRDefault="001F060D">
    <w:pPr>
      <w:spacing w:line="14" w:lineRule="exact"/>
    </w:pPr>
    <w:r>
      <w:rPr>
        <w:noProof/>
      </w:rPr>
      <mc:AlternateContent>
        <mc:Choice Requires="wps">
          <w:drawing>
            <wp:anchor distT="0" distB="0" distL="0" distR="0" simplePos="0" relativeHeight="62914704" behindDoc="1" locked="0" layoutInCell="1" allowOverlap="1">
              <wp:simplePos x="0" y="0"/>
              <wp:positionH relativeFrom="page">
                <wp:posOffset>285750</wp:posOffset>
              </wp:positionH>
              <wp:positionV relativeFrom="page">
                <wp:posOffset>10017760</wp:posOffset>
              </wp:positionV>
              <wp:extent cx="450850" cy="140335"/>
              <wp:effectExtent l="0" t="0" r="0" b="0"/>
              <wp:wrapNone/>
              <wp:docPr id="30" name="Shape 30"/>
              <wp:cNvGraphicFramePr/>
              <a:graphic xmlns:a="http://schemas.openxmlformats.org/drawingml/2006/main">
                <a:graphicData uri="http://schemas.microsoft.com/office/word/2010/wordprocessingShape">
                  <wps:wsp>
                    <wps:cNvSpPr txBox="1"/>
                    <wps:spPr>
                      <a:xfrm>
                        <a:off x="0" y="0"/>
                        <a:ext cx="450850" cy="140335"/>
                      </a:xfrm>
                      <a:prstGeom prst="rect">
                        <a:avLst/>
                      </a:prstGeom>
                      <a:noFill/>
                    </wps:spPr>
                    <wps:txbx>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35" type="#_x0000_t202" style="position:absolute;margin-left:22.5pt;margin-top:788.8pt;width:35.5pt;height:11.0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" filled="f" stroked="f">
              <v:textbox style="mso-fit-shape-to-text:t" inset="0,0,0,0">
                <w:txbxContent>
                  <w:p w:rsidR="00264CAE" w:rsidRDefault="001F060D">
                    <w:pPr>
                      <w:pStyle w:val="Headerorfooter20"/>
                      <w:shd w:val="clear" w:color="auto" w:fill="auto"/>
                      <w:rPr>
                        <w:sz w:val="22"/>
                        <w:szCs w:val="22"/>
                      </w:rPr>
                    </w:pPr>
                    <w:r>
                      <w:rPr>
                        <w:rFonts w:ascii="Arial" w:eastAsia="Arial" w:hAnsi="Arial" w:cs="Arial"/>
                        <w:color w:val="302E31"/>
                        <w:sz w:val="22"/>
                        <w:szCs w:val="22"/>
                      </w:rPr>
                      <w:t>Signed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60D" w:rsidRDefault="001F060D"/>
  </w:footnote>
  <w:footnote w:type="continuationSeparator" w:id="0">
    <w:p w:rsidR="001F060D" w:rsidRDefault="001F0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57C"/>
    <w:multiLevelType w:val="multilevel"/>
    <w:tmpl w:val="7F9E5A58"/>
    <w:lvl w:ilvl="0">
      <w:start w:val="1"/>
      <w:numFmt w:val="decimal"/>
      <w:lvlText w:val="%1."/>
      <w:lvlJc w:val="left"/>
      <w:rPr>
        <w:rFonts w:ascii="Times New Roman" w:eastAsia="Times New Roman" w:hAnsi="Times New Roman" w:cs="Times New Roman"/>
        <w:b w:val="0"/>
        <w:bCs w:val="0"/>
        <w:i w:val="0"/>
        <w:iCs w:val="0"/>
        <w:smallCaps w:val="0"/>
        <w:strike w:val="0"/>
        <w:color w:val="151316"/>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AE"/>
    <w:rsid w:val="001F060D"/>
    <w:rsid w:val="002016B7"/>
    <w:rsid w:val="00264CAE"/>
    <w:rsid w:val="007E15CA"/>
    <w:rsid w:val="00A570AA"/>
    <w:rsid w:val="00CB6D70"/>
    <w:rsid w:val="00D55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AEEB8"/>
  <w15:docId w15:val="{F3053095-8F61-4C45-9244-A58CFA9E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51316"/>
      <w:sz w:val="20"/>
      <w:szCs w:val="20"/>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color w:val="151316"/>
      <w:sz w:val="26"/>
      <w:szCs w:val="26"/>
      <w:u w:val="singl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151316"/>
      <w:sz w:val="22"/>
      <w:szCs w:val="22"/>
      <w:u w:val="none"/>
    </w:rPr>
  </w:style>
  <w:style w:type="character" w:customStyle="1" w:styleId="Heading3">
    <w:name w:val="Heading #3_"/>
    <w:basedOn w:val="DefaultParagraphFont"/>
    <w:link w:val="Heading30"/>
    <w:rPr>
      <w:rFonts w:ascii="Arial" w:eastAsia="Arial" w:hAnsi="Arial" w:cs="Arial"/>
      <w:b w:val="0"/>
      <w:bCs w:val="0"/>
      <w:i w:val="0"/>
      <w:iCs w:val="0"/>
      <w:smallCaps w:val="0"/>
      <w:strike w:val="0"/>
      <w:color w:val="151316"/>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151316"/>
      <w:sz w:val="46"/>
      <w:szCs w:val="46"/>
      <w:u w:val="none"/>
    </w:rPr>
  </w:style>
  <w:style w:type="character" w:customStyle="1" w:styleId="Heading4">
    <w:name w:val="Heading #4_"/>
    <w:basedOn w:val="DefaultParagraphFont"/>
    <w:link w:val="Heading40"/>
    <w:rPr>
      <w:rFonts w:ascii="Arial" w:eastAsia="Arial" w:hAnsi="Arial" w:cs="Arial"/>
      <w:b w:val="0"/>
      <w:bCs w:val="0"/>
      <w:i w:val="0"/>
      <w:iCs w:val="0"/>
      <w:smallCaps w:val="0"/>
      <w:strike w:val="0"/>
      <w:color w:val="302E31"/>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51316"/>
      <w:w w:val="8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151316"/>
      <w:w w:val="70"/>
      <w:sz w:val="30"/>
      <w:szCs w:val="3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302E31"/>
      <w:sz w:val="18"/>
      <w:szCs w:val="1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151316"/>
      <w:sz w:val="15"/>
      <w:szCs w:val="15"/>
      <w:u w:val="none"/>
    </w:rPr>
  </w:style>
  <w:style w:type="paragraph" w:styleId="BodyText">
    <w:name w:val="Body Text"/>
    <w:basedOn w:val="Normal"/>
    <w:link w:val="BodyTextChar"/>
    <w:qFormat/>
    <w:pPr>
      <w:shd w:val="clear" w:color="auto" w:fill="FFFFFF"/>
      <w:spacing w:after="220" w:line="259" w:lineRule="auto"/>
    </w:pPr>
    <w:rPr>
      <w:rFonts w:ascii="Times New Roman" w:eastAsia="Times New Roman" w:hAnsi="Times New Roman" w:cs="Times New Roman"/>
      <w:color w:val="151316"/>
      <w:sz w:val="20"/>
      <w:szCs w:val="20"/>
    </w:rPr>
  </w:style>
  <w:style w:type="paragraph" w:customStyle="1" w:styleId="Bodytext60">
    <w:name w:val="Body text (6)"/>
    <w:basedOn w:val="Normal"/>
    <w:link w:val="Bodytext6"/>
    <w:pPr>
      <w:shd w:val="clear" w:color="auto" w:fill="FFFFFF"/>
      <w:spacing w:after="380"/>
      <w:ind w:left="3240"/>
    </w:pPr>
    <w:rPr>
      <w:rFonts w:ascii="Arial" w:eastAsia="Arial" w:hAnsi="Arial" w:cs="Arial"/>
      <w:color w:val="151316"/>
      <w:sz w:val="26"/>
      <w:szCs w:val="26"/>
      <w:u w:val="single"/>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line="360" w:lineRule="auto"/>
      <w:ind w:right="740"/>
    </w:pPr>
    <w:rPr>
      <w:rFonts w:ascii="Arial" w:eastAsia="Arial" w:hAnsi="Arial" w:cs="Arial"/>
      <w:color w:val="151316"/>
      <w:sz w:val="22"/>
      <w:szCs w:val="22"/>
    </w:rPr>
  </w:style>
  <w:style w:type="paragraph" w:customStyle="1" w:styleId="Heading30">
    <w:name w:val="Heading #3"/>
    <w:basedOn w:val="Normal"/>
    <w:link w:val="Heading3"/>
    <w:pPr>
      <w:shd w:val="clear" w:color="auto" w:fill="FFFFFF"/>
      <w:spacing w:after="140" w:line="290" w:lineRule="auto"/>
      <w:ind w:left="1700"/>
      <w:outlineLvl w:val="2"/>
    </w:pPr>
    <w:rPr>
      <w:rFonts w:ascii="Arial" w:eastAsia="Arial" w:hAnsi="Arial" w:cs="Arial"/>
      <w:color w:val="151316"/>
    </w:rPr>
  </w:style>
  <w:style w:type="paragraph" w:customStyle="1" w:styleId="Heading10">
    <w:name w:val="Heading #1"/>
    <w:basedOn w:val="Normal"/>
    <w:link w:val="Heading1"/>
    <w:pPr>
      <w:shd w:val="clear" w:color="auto" w:fill="FFFFFF"/>
      <w:spacing w:after="340"/>
      <w:jc w:val="right"/>
      <w:outlineLvl w:val="0"/>
    </w:pPr>
    <w:rPr>
      <w:rFonts w:ascii="Arial" w:eastAsia="Arial" w:hAnsi="Arial" w:cs="Arial"/>
      <w:color w:val="151316"/>
      <w:sz w:val="46"/>
      <w:szCs w:val="46"/>
    </w:rPr>
  </w:style>
  <w:style w:type="paragraph" w:customStyle="1" w:styleId="Heading40">
    <w:name w:val="Heading #4"/>
    <w:basedOn w:val="Normal"/>
    <w:link w:val="Heading4"/>
    <w:pPr>
      <w:shd w:val="clear" w:color="auto" w:fill="FFFFFF"/>
      <w:outlineLvl w:val="3"/>
    </w:pPr>
    <w:rPr>
      <w:rFonts w:ascii="Arial" w:eastAsia="Arial" w:hAnsi="Arial" w:cs="Arial"/>
      <w:color w:val="302E31"/>
      <w:sz w:val="22"/>
      <w:szCs w:val="22"/>
    </w:rPr>
  </w:style>
  <w:style w:type="paragraph" w:customStyle="1" w:styleId="Bodytext30">
    <w:name w:val="Body text (3)"/>
    <w:basedOn w:val="Normal"/>
    <w:link w:val="Bodytext3"/>
    <w:pPr>
      <w:shd w:val="clear" w:color="auto" w:fill="FFFFFF"/>
      <w:spacing w:after="120"/>
      <w:ind w:left="320" w:firstLine="20"/>
    </w:pPr>
    <w:rPr>
      <w:rFonts w:ascii="Times New Roman" w:eastAsia="Times New Roman" w:hAnsi="Times New Roman" w:cs="Times New Roman"/>
      <w:color w:val="151316"/>
      <w:w w:val="80"/>
      <w:sz w:val="26"/>
      <w:szCs w:val="26"/>
    </w:rPr>
  </w:style>
  <w:style w:type="paragraph" w:customStyle="1" w:styleId="Heading20">
    <w:name w:val="Heading #2"/>
    <w:basedOn w:val="Normal"/>
    <w:link w:val="Heading2"/>
    <w:pPr>
      <w:shd w:val="clear" w:color="auto" w:fill="FFFFFF"/>
      <w:spacing w:line="348" w:lineRule="auto"/>
      <w:ind w:left="320" w:firstLine="20"/>
      <w:outlineLvl w:val="1"/>
    </w:pPr>
    <w:rPr>
      <w:rFonts w:ascii="Times New Roman" w:eastAsia="Times New Roman" w:hAnsi="Times New Roman" w:cs="Times New Roman"/>
      <w:color w:val="151316"/>
      <w:w w:val="70"/>
      <w:sz w:val="30"/>
      <w:szCs w:val="30"/>
    </w:rPr>
  </w:style>
  <w:style w:type="paragraph" w:customStyle="1" w:styleId="Bodytext50">
    <w:name w:val="Body text (5)"/>
    <w:basedOn w:val="Normal"/>
    <w:link w:val="Bodytext5"/>
    <w:pPr>
      <w:shd w:val="clear" w:color="auto" w:fill="FFFFFF"/>
      <w:spacing w:after="130"/>
      <w:jc w:val="both"/>
    </w:pPr>
    <w:rPr>
      <w:rFonts w:ascii="Arial" w:eastAsia="Arial" w:hAnsi="Arial" w:cs="Arial"/>
      <w:color w:val="302E31"/>
      <w:sz w:val="18"/>
      <w:szCs w:val="18"/>
    </w:rPr>
  </w:style>
  <w:style w:type="paragraph" w:customStyle="1" w:styleId="Bodytext40">
    <w:name w:val="Body text (4)"/>
    <w:basedOn w:val="Normal"/>
    <w:link w:val="Bodytext4"/>
    <w:pPr>
      <w:shd w:val="clear" w:color="auto" w:fill="FFFFFF"/>
      <w:spacing w:after="320"/>
      <w:jc w:val="both"/>
    </w:pPr>
    <w:rPr>
      <w:rFonts w:ascii="Arial" w:eastAsia="Arial" w:hAnsi="Arial" w:cs="Arial"/>
      <w:color w:val="151316"/>
      <w:sz w:val="15"/>
      <w:szCs w:val="15"/>
    </w:rPr>
  </w:style>
  <w:style w:type="paragraph" w:styleId="NoSpacing">
    <w:name w:val="No Spacing"/>
    <w:uiPriority w:val="1"/>
    <w:qFormat/>
    <w:rsid w:val="002016B7"/>
    <w:rPr>
      <w:color w:val="000000"/>
    </w:rPr>
  </w:style>
  <w:style w:type="paragraph" w:styleId="Header">
    <w:name w:val="header"/>
    <w:basedOn w:val="Normal"/>
    <w:link w:val="HeaderChar"/>
    <w:uiPriority w:val="99"/>
    <w:unhideWhenUsed/>
    <w:rsid w:val="007E15CA"/>
    <w:pPr>
      <w:tabs>
        <w:tab w:val="center" w:pos="4513"/>
        <w:tab w:val="right" w:pos="9026"/>
      </w:tabs>
    </w:pPr>
  </w:style>
  <w:style w:type="character" w:customStyle="1" w:styleId="HeaderChar">
    <w:name w:val="Header Char"/>
    <w:basedOn w:val="DefaultParagraphFont"/>
    <w:link w:val="Header"/>
    <w:uiPriority w:val="99"/>
    <w:rsid w:val="007E15CA"/>
    <w:rPr>
      <w:color w:val="000000"/>
    </w:rPr>
  </w:style>
  <w:style w:type="paragraph" w:styleId="Footer">
    <w:name w:val="footer"/>
    <w:basedOn w:val="Normal"/>
    <w:link w:val="FooterChar"/>
    <w:uiPriority w:val="99"/>
    <w:unhideWhenUsed/>
    <w:rsid w:val="007E15CA"/>
    <w:pPr>
      <w:tabs>
        <w:tab w:val="center" w:pos="4513"/>
        <w:tab w:val="right" w:pos="9026"/>
      </w:tabs>
    </w:pPr>
  </w:style>
  <w:style w:type="character" w:customStyle="1" w:styleId="FooterChar">
    <w:name w:val="Footer Char"/>
    <w:basedOn w:val="DefaultParagraphFont"/>
    <w:link w:val="Footer"/>
    <w:uiPriority w:val="99"/>
    <w:rsid w:val="007E15C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My_Mac</dc:creator>
  <cp:lastModifiedBy>Simon Ben</cp:lastModifiedBy>
  <cp:revision>2</cp:revision>
  <dcterms:created xsi:type="dcterms:W3CDTF">2018-03-31T08:54:00Z</dcterms:created>
  <dcterms:modified xsi:type="dcterms:W3CDTF">2018-03-31T16:32:00Z</dcterms:modified>
</cp:coreProperties>
</file>