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1"/>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13"/>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rStyle w:val="CharStyle10"/>
        </w:rPr>
        <w:t>Please reply to:</w:t>
      </w:r>
    </w:p>
    <w:p>
      <w:pPr>
        <w:pStyle w:val="Style9"/>
        <w:widowControl w:val="0"/>
        <w:keepNext w:val="0"/>
        <w:keepLines w:val="0"/>
        <w:shd w:val="clear" w:color="auto" w:fill="auto"/>
        <w:bidi w:val="0"/>
        <w:jc w:val="left"/>
        <w:spacing w:line="283" w:lineRule="exact"/>
        <w:ind w:left="0" w:firstLine="0"/>
      </w:pPr>
      <w:r>
        <w:rPr>
          <w:rStyle w:val="CharStyle10"/>
        </w:rPr>
        <w:t>E-mail : My Ref: Your Ref: Date :</w:t>
      </w:r>
    </w:p>
    <w:p>
      <w:pPr>
        <w:pStyle w:val="Style9"/>
        <w:widowControl w:val="0"/>
        <w:keepNext w:val="0"/>
        <w:keepLines w:val="0"/>
        <w:shd w:val="clear" w:color="auto" w:fill="auto"/>
        <w:bidi w:val="0"/>
        <w:jc w:val="left"/>
        <w:spacing w:line="230" w:lineRule="exact"/>
        <w:ind w:left="0" w:firstLine="0"/>
      </w:pPr>
      <w:r>
        <w:rPr>
          <w:rStyle w:val="CharStyle10"/>
        </w:rPr>
        <w:t>Lemmy Nwabuisi</w:t>
      </w:r>
    </w:p>
    <w:p>
      <w:pPr>
        <w:pStyle w:val="Style9"/>
        <w:widowControl w:val="0"/>
        <w:keepNext w:val="0"/>
        <w:keepLines w:val="0"/>
        <w:shd w:val="clear" w:color="auto" w:fill="auto"/>
        <w:bidi w:val="0"/>
        <w:jc w:val="left"/>
        <w:spacing w:line="230" w:lineRule="exact"/>
        <w:ind w:left="0" w:firstLine="0"/>
      </w:pPr>
      <w:r>
        <w:rPr>
          <w:rStyle w:val="CharStyle10"/>
        </w:rPr>
        <w:t>Anti-Social Behaviour Team</w:t>
      </w:r>
    </w:p>
    <w:p>
      <w:pPr>
        <w:pStyle w:val="Style9"/>
        <w:widowControl w:val="0"/>
        <w:keepNext w:val="0"/>
        <w:keepLines w:val="0"/>
        <w:shd w:val="clear" w:color="auto" w:fill="auto"/>
        <w:bidi w:val="0"/>
        <w:jc w:val="left"/>
        <w:spacing w:line="230" w:lineRule="exact"/>
        <w:ind w:left="0" w:firstLine="0"/>
      </w:pPr>
      <w:r>
        <w:rPr>
          <w:rStyle w:val="CharStyle10"/>
        </w:rPr>
        <w:t>Community Safety Unit</w:t>
      </w:r>
    </w:p>
    <w:p>
      <w:pPr>
        <w:pStyle w:val="Style9"/>
        <w:widowControl w:val="0"/>
        <w:keepNext w:val="0"/>
        <w:keepLines w:val="0"/>
        <w:shd w:val="clear" w:color="auto" w:fill="auto"/>
        <w:bidi w:val="0"/>
        <w:jc w:val="left"/>
        <w:spacing w:line="230" w:lineRule="exact"/>
        <w:ind w:left="0" w:firstLine="0"/>
      </w:pPr>
      <w:r>
        <w:rPr>
          <w:rStyle w:val="CharStyle10"/>
        </w:rPr>
        <w:t>B Block North</w:t>
      </w:r>
    </w:p>
    <w:p>
      <w:pPr>
        <w:pStyle w:val="Style9"/>
        <w:widowControl w:val="0"/>
        <w:keepNext w:val="0"/>
        <w:keepLines w:val="0"/>
        <w:shd w:val="clear" w:color="auto" w:fill="auto"/>
        <w:bidi w:val="0"/>
        <w:jc w:val="left"/>
        <w:spacing w:line="230" w:lineRule="exact"/>
        <w:ind w:left="0" w:firstLine="0"/>
      </w:pPr>
      <w:r>
        <w:rPr>
          <w:rStyle w:val="CharStyle10"/>
        </w:rPr>
        <w:t>Civic Centre</w:t>
      </w:r>
    </w:p>
    <w:p>
      <w:pPr>
        <w:pStyle w:val="Style9"/>
        <w:widowControl w:val="0"/>
        <w:keepNext w:val="0"/>
        <w:keepLines w:val="0"/>
        <w:shd w:val="clear" w:color="auto" w:fill="auto"/>
        <w:bidi w:val="0"/>
        <w:jc w:val="left"/>
        <w:spacing w:line="283" w:lineRule="exact"/>
        <w:ind w:left="0" w:firstLine="0"/>
      </w:pPr>
      <w:r>
        <w:rPr>
          <w:rStyle w:val="CharStyle10"/>
        </w:rPr>
        <w:t>Enfield</w:t>
      </w:r>
    </w:p>
    <w:p>
      <w:pPr>
        <w:pStyle w:val="Style9"/>
        <w:widowControl w:val="0"/>
        <w:keepNext w:val="0"/>
        <w:keepLines w:val="0"/>
        <w:shd w:val="clear" w:color="auto" w:fill="auto"/>
        <w:bidi w:val="0"/>
        <w:jc w:val="left"/>
        <w:spacing w:line="283" w:lineRule="exact"/>
        <w:ind w:left="0" w:firstLine="0"/>
      </w:pPr>
      <w:r>
        <w:rPr>
          <w:rStyle w:val="CharStyle10"/>
        </w:rPr>
        <w:t>EN1 3XA</w:t>
      </w:r>
    </w:p>
    <w:p>
      <w:pPr>
        <w:pStyle w:val="Style9"/>
        <w:widowControl w:val="0"/>
        <w:keepNext w:val="0"/>
        <w:keepLines w:val="0"/>
        <w:shd w:val="clear" w:color="auto" w:fill="auto"/>
        <w:bidi w:val="0"/>
        <w:jc w:val="left"/>
        <w:spacing w:line="283" w:lineRule="exact"/>
        <w:ind w:left="0" w:firstLine="0"/>
      </w:pPr>
      <w:r>
        <w:fldChar w:fldCharType="begin"/>
      </w:r>
      <w:r>
        <w:rPr>
          <w:rStyle w:val="CharStyle10"/>
        </w:rPr>
        <w:instrText> HYPERLINK "mailto:lemmy.nwabuisi@enfield.gov.uk" </w:instrText>
      </w:r>
      <w:r>
        <w:fldChar w:fldCharType="separate"/>
      </w:r>
      <w:r>
        <w:rPr>
          <w:rStyle w:val="Hyperlink"/>
        </w:rPr>
        <w:t>lemmy.nwabuisi@enfield.gov.uk</w:t>
      </w:r>
      <w:r>
        <w:fldChar w:fldCharType="end"/>
      </w:r>
    </w:p>
    <w:p>
      <w:pPr>
        <w:pStyle w:val="Style9"/>
        <w:widowControl w:val="0"/>
        <w:keepNext w:val="0"/>
        <w:keepLines w:val="0"/>
        <w:shd w:val="clear" w:color="auto" w:fill="auto"/>
        <w:bidi w:val="0"/>
        <w:jc w:val="left"/>
        <w:spacing w:line="190" w:lineRule="exact"/>
        <w:ind w:left="0" w:firstLine="0"/>
        <w:sectPr>
          <w:footnotePr>
            <w:pos w:val="pageBottom"/>
            <w:numFmt w:val="decimal"/>
            <w:numRestart w:val="continuous"/>
          </w:footnotePr>
          <w:pgSz w:w="11909" w:h="16840"/>
          <w:pgMar w:top="459" w:left="869" w:right="849" w:bottom="584" w:header="0" w:footer="3" w:gutter="0"/>
          <w:rtlGutter w:val="0"/>
          <w:cols w:space="720"/>
          <w:noEndnote/>
          <w:docGrid w:linePitch="360"/>
        </w:sectPr>
      </w:pPr>
      <w:r>
        <w:rPr>
          <w:rStyle w:val="CharStyle10"/>
        </w:rPr>
        <w:t>19</w:t>
      </w:r>
      <w:r>
        <w:rPr>
          <w:rStyle w:val="CharStyle10"/>
          <w:vertAlign w:val="superscript"/>
        </w:rPr>
        <w:t>th</w:t>
      </w:r>
      <w:r>
        <w:rPr>
          <w:rStyle w:val="CharStyle1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7"/>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9"/>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21"/>
        <w:widowControl w:val="0"/>
        <w:keepNext w:val="0"/>
        <w:keepLines w:val="0"/>
        <w:shd w:val="clear" w:color="auto" w:fill="auto"/>
        <w:bidi w:val="0"/>
        <w:jc w:val="left"/>
        <w:spacing w:line="120" w:lineRule="exact"/>
        <w:ind w:left="0" w:firstLine="0"/>
        <w:sectPr>
          <w:type w:val="continuous"/>
          <w:pgSz w:w="11909" w:h="16840"/>
          <w:pgMar w:top="459" w:left="869" w:right="849" w:bottom="584" w:header="0" w:footer="3" w:gutter="0"/>
          <w:rtlGutter w:val="0"/>
          <w:cols w:space="720"/>
          <w:noEndnote/>
          <w:docGrid w:linePitch="360"/>
        </w:sectPr>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If you need this document in another language or format contact the service using the details above.</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Please contact me on that above telephone number if you wish to discuss this further.</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Yours Sincerely</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Lemmy Nwabuisi ASB Team</w:t>
      </w:r>
    </w:p>
    <w:p>
      <w:pPr>
        <w:pStyle w:val="Style9"/>
        <w:tabs>
          <w:tab w:leader="underscore" w:pos="3869" w:val="left"/>
          <w:tab w:leader="underscore" w:pos="10685" w:val="left"/>
        </w:tabs>
        <w:widowControl w:val="0"/>
        <w:keepNext w:val="0"/>
        <w:keepLines w:val="0"/>
        <w:shd w:val="clear" w:color="auto" w:fill="auto"/>
        <w:bidi w:val="0"/>
        <w:jc w:val="left"/>
        <w:spacing w:line="230" w:lineRule="exact"/>
        <w:ind w:left="0" w:firstLine="0"/>
        <w:sectPr>
          <w:type w:val="continuous"/>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xml:space="preserve">IMPORTANT - Enfield residents should register for an online Enfield Connected account. Enfield Connected puts many Council services in one place, speeds up your payments and saves you time - to set up your account today go to </w:t>
      </w:r>
      <w:r>
        <w:rPr>
          <w:rStyle w:val="CharStyle29"/>
          <w:lang w:val="en-GB" w:eastAsia="en-GB" w:bidi="en-GB"/>
        </w:rPr>
        <w:tab/>
      </w:r>
      <w:r>
        <w:fldChar w:fldCharType="begin"/>
      </w:r>
      <w:r>
        <w:rPr>
          <w:rStyle w:val="CharStyle30"/>
        </w:rPr>
        <w:instrText> HYPERLINK "http://www.enfield.gov.uk/connected" </w:instrText>
      </w:r>
      <w:r>
        <w:fldChar w:fldCharType="separate"/>
      </w:r>
      <w:r>
        <w:rPr>
          <w:rStyle w:val="Hyperlink"/>
        </w:rPr>
        <w:t>www.enfield.gov.uk/connected</w:t>
      </w:r>
      <w:r>
        <w:fldChar w:fldCharType="end"/>
      </w:r>
      <w:r>
        <w:rPr>
          <w:rStyle w:val="CharStyle29"/>
          <w:lang w:val="en-GB" w:eastAsia="en-GB" w:bidi="en-GB"/>
        </w:rPr>
        <w:tab/>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Rent lawfully due from the tenant has n&lt;r been paid or an obligation of the tenancy has been broken or not performed.</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2</w:t>
      </w:r>
    </w:p>
    <w:p>
      <w:pPr>
        <w:pStyle w:val="Style7"/>
        <w:numPr>
          <w:ilvl w:val="0"/>
          <w:numId w:val="1"/>
        </w:numPr>
        <w:tabs>
          <w:tab w:leader="none" w:pos="1688" w:val="left"/>
        </w:tabs>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The tenant or a person residing in or visiting the dwelling-house -</w:t>
      </w:r>
    </w:p>
    <w:p>
      <w:pPr>
        <w:pStyle w:val="Style7"/>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guilty of conduct causing or likely to cause harassment, alarm or distress to a person residing, visiting or other ise engaging in unlawful activity in the locality, or</w: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w:t>
      </w:r>
    </w:p>
    <w:p>
      <w:pPr>
        <w:pStyle w:val="Style7"/>
        <w:numPr>
          <w:ilvl w:val="0"/>
          <w:numId w:val="1"/>
        </w:numPr>
        <w:tabs>
          <w:tab w:leader="none" w:pos="1688"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convicted of—</w:t>
      </w:r>
    </w:p>
    <w:p>
      <w:pPr>
        <w:pStyle w:val="Style7"/>
        <w:numPr>
          <w:ilvl w:val="0"/>
          <w:numId w:val="3"/>
        </w:numPr>
        <w:tabs>
          <w:tab w:leader="none" w:pos="1907"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using the dwelling-house or allowing it to be used for immoral or illegal purposes, or</w:t>
      </w:r>
    </w:p>
    <w:p>
      <w:pPr>
        <w:pStyle w:val="Style7"/>
        <w:numPr>
          <w:ilvl w:val="0"/>
          <w:numId w:val="3"/>
        </w:numPr>
        <w:tabs>
          <w:tab w:leader="none" w:pos="1948" w:val="left"/>
        </w:tabs>
        <w:widowControl w:val="0"/>
        <w:keepNext w:val="0"/>
        <w:keepLines w:val="0"/>
        <w:shd w:val="clear" w:color="auto" w:fill="auto"/>
        <w:bidi w:val="0"/>
        <w:jc w:val="left"/>
        <w:spacing w:line="826" w:lineRule="exact"/>
        <w:ind w:left="0" w:firstLine="360"/>
      </w:pPr>
      <w:r>
        <w:rPr>
          <w:lang w:val="en-GB" w:eastAsia="en-GB" w:bidi="en-GB"/>
          <w:sz w:val="24"/>
          <w:szCs w:val="24"/>
          <w:w w:val="100"/>
          <w:spacing w:val="0"/>
          <w:color w:val="000000"/>
          <w:position w:val="0"/>
        </w:rPr>
        <w:t xml:space="preserve">an indictable offence committed in, or in the locality of, the dwelling-house. </w:t>
      </w:r>
      <w:r>
        <w:rPr>
          <w:rStyle w:val="CharStyle35"/>
        </w:rPr>
        <w:t>NOTES TO PARAGRAPH 3</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3, if you want to.</w:t>
      </w:r>
    </w:p>
    <w:p>
      <w:pPr>
        <w:pStyle w:val="Style36"/>
        <w:widowControl w:val="0"/>
        <w:keepNext/>
        <w:keepLines/>
        <w:shd w:val="clear" w:color="auto" w:fill="auto"/>
        <w:bidi w:val="0"/>
        <w:jc w:val="left"/>
        <w:spacing w:line="240" w:lineRule="exact"/>
        <w:ind w:left="0" w:firstLine="0"/>
      </w:pPr>
      <w:bookmarkStart w:id="2" w:name="bookmark2"/>
      <w:r>
        <w:rPr>
          <w:lang w:val="en-GB" w:eastAsia="en-GB" w:bidi="en-GB"/>
          <w:sz w:val="24"/>
          <w:szCs w:val="24"/>
          <w:w w:val="100"/>
          <w:spacing w:val="0"/>
          <w:color w:val="000000"/>
          <w:position w:val="0"/>
        </w:rPr>
        <w:t>4. The reasons for taking this action are:-</w:t>
      </w:r>
      <w:bookmarkEnd w:id="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have failed to comply with the following obligations of your tenancy agreement which commenced on 14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2006.</w:t>
      </w:r>
    </w:p>
    <w:p>
      <w:pPr>
        <w:pStyle w:val="Style36"/>
        <w:widowControl w:val="0"/>
        <w:keepNext/>
        <w:keepLines/>
        <w:shd w:val="clear" w:color="auto" w:fill="auto"/>
        <w:bidi w:val="0"/>
        <w:jc w:val="left"/>
        <w:spacing w:line="547" w:lineRule="exact"/>
        <w:ind w:left="0" w:firstLine="0"/>
      </w:pPr>
      <w:bookmarkStart w:id="3" w:name="bookmark3"/>
      <w:r>
        <w:rPr>
          <w:lang w:val="en-GB" w:eastAsia="en-GB" w:bidi="en-GB"/>
          <w:sz w:val="24"/>
          <w:szCs w:val="24"/>
          <w:w w:val="100"/>
          <w:spacing w:val="0"/>
          <w:color w:val="000000"/>
          <w:position w:val="0"/>
        </w:rPr>
        <w:t>The relevant conditions of the tenancy agreement are as follows:</w:t>
      </w:r>
      <w:bookmarkEnd w:id="3"/>
    </w:p>
    <w:p>
      <w:pPr>
        <w:pStyle w:val="Style7"/>
        <w:widowControl w:val="0"/>
        <w:keepNext w:val="0"/>
        <w:keepLines w:val="0"/>
        <w:shd w:val="clear" w:color="auto" w:fill="auto"/>
        <w:bidi w:val="0"/>
        <w:jc w:val="left"/>
        <w:spacing w:line="547" w:lineRule="exact"/>
        <w:ind w:left="0" w:firstLine="0"/>
      </w:pPr>
      <w:r>
        <w:rPr>
          <w:rStyle w:val="CharStyle35"/>
        </w:rPr>
        <w:t xml:space="preserve">As to Ground 2 </w:t>
      </w:r>
      <w:r>
        <w:rPr>
          <w:rStyle w:val="CharStyle38"/>
        </w:rPr>
        <w:t>Condition 9</w:t>
      </w:r>
    </w:p>
    <w:sectPr>
      <w:headerReference w:type="default" r:id="rId7"/>
      <w:footerReference w:type="default" r:id="rId8"/>
      <w:pgSz w:w="11909" w:h="16840"/>
      <w:pgMar w:top="1430" w:left="1152" w:right="360" w:bottom="14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43.85pt;margin-top:802.8pt;width:4.3pt;height:6.95pt;z-index:-188744063;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4"/>
                    <w:i w:val="0"/>
                    <w:iCs w:val="0"/>
                  </w:rPr>
                  <w:t>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830.85pt;margin-top:86.1pt;width:4.3pt;height:10.1pt;z-index:-188744064;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3"/>
                    <w:i/>
                    <w:iCs/>
                  </w:rPr>
                  <w:t>I</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2">
    <w:multiLevelType w:val="multilevel"/>
    <w:lvl w:ilvl="0">
      <w:start w:val="1"/>
      <w:numFmt w:val="lowerRoman"/>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Heading #1_"/>
    <w:basedOn w:val="DefaultParagraphFont"/>
    <w:link w:val="Style11"/>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14">
    <w:name w:val="Heading #2_"/>
    <w:basedOn w:val="DefaultParagraphFont"/>
    <w:link w:val="Style13"/>
    <w:rPr>
      <w:b w:val="0"/>
      <w:bCs w:val="0"/>
      <w:i/>
      <w:iCs/>
      <w:u w:val="none"/>
      <w:strike w:val="0"/>
      <w:smallCaps w:val="0"/>
      <w:sz w:val="26"/>
      <w:szCs w:val="26"/>
      <w:rFonts w:ascii="Arial" w:eastAsia="Arial" w:hAnsi="Arial" w:cs="Arial"/>
    </w:rPr>
  </w:style>
  <w:style w:type="character" w:customStyle="1" w:styleId="CharStyle16">
    <w:name w:val="Picture caption_"/>
    <w:basedOn w:val="DefaultParagraphFont"/>
    <w:link w:val="Style15"/>
    <w:rPr>
      <w:b w:val="0"/>
      <w:bCs w:val="0"/>
      <w:i w:val="0"/>
      <w:iCs w:val="0"/>
      <w:u w:val="none"/>
      <w:strike w:val="0"/>
      <w:smallCaps w:val="0"/>
      <w:sz w:val="18"/>
      <w:szCs w:val="18"/>
      <w:rFonts w:ascii="Corbel" w:eastAsia="Corbel" w:hAnsi="Corbel" w:cs="Corbel"/>
    </w:rPr>
  </w:style>
  <w:style w:type="character" w:customStyle="1" w:styleId="CharStyle18">
    <w:name w:val="Picture caption (2)_"/>
    <w:basedOn w:val="DefaultParagraphFont"/>
    <w:link w:val="Style17"/>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20">
    <w:name w:val="Picture caption (3)_"/>
    <w:basedOn w:val="DefaultParagraphFont"/>
    <w:link w:val="Style19"/>
    <w:rPr>
      <w:b w:val="0"/>
      <w:bCs w:val="0"/>
      <w:i w:val="0"/>
      <w:iCs w:val="0"/>
      <w:u w:val="none"/>
      <w:strike w:val="0"/>
      <w:smallCaps w:val="0"/>
      <w:sz w:val="15"/>
      <w:szCs w:val="15"/>
      <w:rFonts w:ascii="Corbel" w:eastAsia="Corbel" w:hAnsi="Corbel" w:cs="Corbel"/>
    </w:rPr>
  </w:style>
  <w:style w:type="character" w:customStyle="1" w:styleId="CharStyle22">
    <w:name w:val="Picture caption (4)_"/>
    <w:basedOn w:val="DefaultParagraphFont"/>
    <w:link w:val="Style21"/>
    <w:rPr>
      <w:b w:val="0"/>
      <w:bCs w:val="0"/>
      <w:i w:val="0"/>
      <w:iCs w:val="0"/>
      <w:u w:val="none"/>
      <w:strike w:val="0"/>
      <w:smallCaps w:val="0"/>
      <w:sz w:val="12"/>
      <w:szCs w:val="12"/>
      <w:rFonts w:ascii="Segoe UI" w:eastAsia="Segoe UI" w:hAnsi="Segoe UI" w:cs="Segoe UI"/>
      <w:w w:val="100"/>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character" w:customStyle="1" w:styleId="CharStyle28">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29">
    <w:name w:val="Body text (5) + 10 pt,Bold"/>
    <w:basedOn w:val="CharStyle28"/>
    <w:rPr>
      <w:lang w:val="1024"/>
      <w:b/>
      <w:bCs/>
      <w:sz w:val="20"/>
      <w:szCs w:val="20"/>
      <w:w w:val="100"/>
      <w:spacing w:val="0"/>
      <w:color w:val="000000"/>
      <w:position w:val="0"/>
    </w:rPr>
  </w:style>
  <w:style w:type="character" w:customStyle="1" w:styleId="CharStyle30">
    <w:name w:val="Body text (5) + 10 pt,Bold"/>
    <w:basedOn w:val="CharStyle28"/>
    <w:rPr>
      <w:lang w:val="en-GB" w:eastAsia="en-GB" w:bidi="en-GB"/>
      <w:b/>
      <w:bCs/>
      <w:u w:val="single"/>
      <w:sz w:val="20"/>
      <w:szCs w:val="20"/>
      <w:w w:val="100"/>
      <w:spacing w:val="0"/>
      <w:color w:val="000000"/>
      <w:position w:val="0"/>
    </w:rPr>
  </w:style>
  <w:style w:type="character" w:customStyle="1" w:styleId="CharStyle32">
    <w:name w:val="Header or footer_"/>
    <w:basedOn w:val="DefaultParagraphFont"/>
    <w:link w:val="Style31"/>
    <w:rPr>
      <w:b w:val="0"/>
      <w:bCs w:val="0"/>
      <w:i/>
      <w:iCs/>
      <w:u w:val="none"/>
      <w:strike w:val="0"/>
      <w:smallCaps w:val="0"/>
      <w:sz w:val="26"/>
      <w:szCs w:val="26"/>
    </w:rPr>
  </w:style>
  <w:style w:type="character" w:customStyle="1" w:styleId="CharStyle33">
    <w:name w:val="Header or footer"/>
    <w:basedOn w:val="CharStyle32"/>
    <w:rPr>
      <w:lang w:val="en-GB" w:eastAsia="en-GB" w:bidi="en-GB"/>
      <w:rFonts w:ascii="Tahoma" w:eastAsia="Tahoma" w:hAnsi="Tahoma" w:cs="Tahoma"/>
      <w:w w:val="100"/>
      <w:spacing w:val="0"/>
      <w:color w:val="000000"/>
      <w:position w:val="0"/>
    </w:rPr>
  </w:style>
  <w:style w:type="character" w:customStyle="1" w:styleId="CharStyle34">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35">
    <w:name w:val="Body text (2)"/>
    <w:basedOn w:val="CharStyle23"/>
    <w:rPr>
      <w:lang w:val="en-GB" w:eastAsia="en-GB" w:bidi="en-GB"/>
      <w:u w:val="single"/>
      <w:sz w:val="24"/>
      <w:szCs w:val="24"/>
      <w:w w:val="100"/>
      <w:spacing w:val="0"/>
      <w:color w:val="000000"/>
      <w:position w:val="0"/>
    </w:rPr>
  </w:style>
  <w:style w:type="character" w:customStyle="1" w:styleId="CharStyle37">
    <w:name w:val="Heading #3_"/>
    <w:basedOn w:val="DefaultParagraphFont"/>
    <w:link w:val="Style36"/>
    <w:rPr>
      <w:b/>
      <w:bCs/>
      <w:i w:val="0"/>
      <w:iCs w:val="0"/>
      <w:u w:val="none"/>
      <w:strike w:val="0"/>
      <w:smallCaps w:val="0"/>
      <w:rFonts w:ascii="Arial" w:eastAsia="Arial" w:hAnsi="Arial" w:cs="Arial"/>
    </w:rPr>
  </w:style>
  <w:style w:type="character" w:customStyle="1" w:styleId="CharStyle38">
    <w:name w:val="Body text (2) + Bold"/>
    <w:basedOn w:val="CharStyle23"/>
    <w:rPr>
      <w:lang w:val="en-GB" w:eastAsia="en-GB" w:bidi="en-GB"/>
      <w:b/>
      <w:bCs/>
      <w:sz w:val="24"/>
      <w:szCs w:val="24"/>
      <w:w w:val="100"/>
      <w:spacing w:val="0"/>
      <w:color w:val="000000"/>
      <w:position w:val="0"/>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Heading #1"/>
    <w:basedOn w:val="Normal"/>
    <w:link w:val="CharStyle12"/>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13">
    <w:name w:val="Heading #2"/>
    <w:basedOn w:val="Normal"/>
    <w:link w:val="CharStyle14"/>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15">
    <w:name w:val="Picture caption"/>
    <w:basedOn w:val="Normal"/>
    <w:link w:val="CharStyle16"/>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7">
    <w:name w:val="Picture caption (2)"/>
    <w:basedOn w:val="Normal"/>
    <w:link w:val="CharStyle18"/>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9">
    <w:name w:val="Picture caption (3)"/>
    <w:basedOn w:val="Normal"/>
    <w:link w:val="CharStyle20"/>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21">
    <w:name w:val="Picture caption (4)"/>
    <w:basedOn w:val="Normal"/>
    <w:link w:val="CharStyle22"/>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 w:type="paragraph" w:customStyle="1" w:styleId="Style31">
    <w:name w:val="Header or footer"/>
    <w:basedOn w:val="Normal"/>
    <w:link w:val="CharStyle32"/>
    <w:pPr>
      <w:widowControl w:val="0"/>
      <w:shd w:val="clear" w:color="auto" w:fill="FFFFFF"/>
      <w:spacing w:line="0" w:lineRule="exact"/>
    </w:pPr>
    <w:rPr>
      <w:b w:val="0"/>
      <w:bCs w:val="0"/>
      <w:i/>
      <w:iCs/>
      <w:u w:val="none"/>
      <w:strike w:val="0"/>
      <w:smallCaps w:val="0"/>
      <w:sz w:val="26"/>
      <w:szCs w:val="26"/>
    </w:rPr>
  </w:style>
  <w:style w:type="paragraph" w:customStyle="1" w:styleId="Style36">
    <w:name w:val="Heading #3"/>
    <w:basedOn w:val="Normal"/>
    <w:link w:val="CharStyle37"/>
    <w:pPr>
      <w:widowControl w:val="0"/>
      <w:shd w:val="clear" w:color="auto" w:fill="FFFFFF"/>
      <w:jc w:val="both"/>
      <w:outlineLvl w:val="2"/>
      <w:spacing w:line="0" w:lineRule="exact"/>
    </w:pPr>
    <w:rPr>
      <w:b/>
      <w:bCs/>
      <w:i w:val="0"/>
      <w:iCs w:val="0"/>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s>
</file>