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7063"/>
      </w:tblGrid>
      <w:tr w:rsidR="00BA5D5E" w:rsidRPr="00D715A8" w14:paraId="5A8E9588" w14:textId="77777777" w:rsidTr="00702D27">
        <w:trPr>
          <w:jc w:val="center"/>
        </w:trPr>
        <w:tc>
          <w:tcPr>
            <w:tcW w:w="8789" w:type="dxa"/>
            <w:gridSpan w:val="2"/>
          </w:tcPr>
          <w:p w14:paraId="1F23A834" w14:textId="77777777" w:rsidR="00BA5D5E" w:rsidRPr="00D715A8" w:rsidRDefault="00BA5D5E" w:rsidP="00D715A8">
            <w:pPr>
              <w:rPr>
                <w:rFonts w:eastAsiaTheme="minorHAnsi"/>
                <w:b/>
                <w:sz w:val="22"/>
                <w:szCs w:val="22"/>
                <w:u w:val="single"/>
              </w:rPr>
            </w:pPr>
          </w:p>
          <w:p w14:paraId="35F8979A" w14:textId="474FE3E7" w:rsidR="00BA5D5E" w:rsidRPr="00D715A8" w:rsidRDefault="00A230DA" w:rsidP="00D715A8">
            <w:pPr>
              <w:rPr>
                <w:rFonts w:eastAsiaTheme="minorHAnsi"/>
                <w:b/>
                <w:sz w:val="22"/>
                <w:szCs w:val="22"/>
                <w:u w:val="single"/>
              </w:rPr>
            </w:pPr>
            <w:r w:rsidRPr="00A230DA">
              <w:rPr>
                <w:rFonts w:eastAsiaTheme="minorHAnsi"/>
                <w:b/>
                <w:sz w:val="22"/>
                <w:szCs w:val="22"/>
                <w:u w:val="single"/>
              </w:rPr>
              <w:t xml:space="preserve">Police (HERTFORDSHIRE CONSTABULARY) </w:t>
            </w:r>
            <w:r>
              <w:rPr>
                <w:rFonts w:eastAsiaTheme="minorHAnsi"/>
                <w:b/>
                <w:sz w:val="22"/>
                <w:szCs w:val="22"/>
                <w:u w:val="single"/>
              </w:rPr>
              <w:t>“S</w:t>
            </w:r>
            <w:r w:rsidRPr="00A230DA">
              <w:rPr>
                <w:rFonts w:eastAsiaTheme="minorHAnsi"/>
                <w:b/>
                <w:sz w:val="22"/>
                <w:szCs w:val="22"/>
                <w:u w:val="single"/>
              </w:rPr>
              <w:t>ome accused shop</w:t>
            </w:r>
            <w:r>
              <w:rPr>
                <w:rFonts w:eastAsiaTheme="minorHAnsi"/>
                <w:b/>
                <w:sz w:val="22"/>
                <w:szCs w:val="22"/>
                <w:u w:val="single"/>
              </w:rPr>
              <w:t>.”</w:t>
            </w:r>
          </w:p>
          <w:p w14:paraId="1CDCB814" w14:textId="77777777" w:rsidR="00BA5D5E" w:rsidRPr="00D715A8" w:rsidRDefault="00BA5D5E" w:rsidP="00D715A8">
            <w:pPr>
              <w:rPr>
                <w:rFonts w:eastAsiaTheme="minorHAnsi"/>
                <w:b/>
                <w:sz w:val="22"/>
                <w:szCs w:val="22"/>
                <w:u w:val="single"/>
              </w:rPr>
            </w:pPr>
          </w:p>
        </w:tc>
      </w:tr>
      <w:tr w:rsidR="00BA5D5E" w:rsidRPr="00D715A8" w14:paraId="0F2656C8" w14:textId="77777777" w:rsidTr="00702D27">
        <w:trPr>
          <w:jc w:val="center"/>
        </w:trPr>
        <w:tc>
          <w:tcPr>
            <w:tcW w:w="1726" w:type="dxa"/>
          </w:tcPr>
          <w:p w14:paraId="2B0B5A13" w14:textId="77777777" w:rsidR="00BA5D5E" w:rsidRPr="00D715A8" w:rsidRDefault="00BA5D5E" w:rsidP="00D715A8">
            <w:pPr>
              <w:rPr>
                <w:rFonts w:eastAsiaTheme="minorHAnsi"/>
                <w:b/>
                <w:sz w:val="22"/>
                <w:szCs w:val="22"/>
              </w:rPr>
            </w:pPr>
            <w:r w:rsidRPr="00D715A8">
              <w:rPr>
                <w:rFonts w:eastAsiaTheme="minorHAnsi"/>
                <w:b/>
                <w:sz w:val="22"/>
                <w:szCs w:val="22"/>
              </w:rPr>
              <w:t>13/08/2012</w:t>
            </w:r>
          </w:p>
          <w:p w14:paraId="6D8B524E" w14:textId="746CB933" w:rsidR="00BA5D5E" w:rsidRPr="00D715A8" w:rsidRDefault="00BA5D5E" w:rsidP="00D715A8">
            <w:pPr>
              <w:rPr>
                <w:rFonts w:eastAsiaTheme="minorHAnsi"/>
                <w:bCs/>
                <w:sz w:val="22"/>
                <w:szCs w:val="22"/>
              </w:rPr>
            </w:pPr>
          </w:p>
        </w:tc>
        <w:tc>
          <w:tcPr>
            <w:tcW w:w="7063" w:type="dxa"/>
          </w:tcPr>
          <w:p w14:paraId="14E17E83" w14:textId="77777777" w:rsidR="00BA5D5E" w:rsidRPr="00D715A8" w:rsidRDefault="00BA5D5E" w:rsidP="00D715A8">
            <w:pPr>
              <w:numPr>
                <w:ilvl w:val="0"/>
                <w:numId w:val="65"/>
              </w:numPr>
              <w:rPr>
                <w:rFonts w:eastAsiaTheme="minorHAnsi"/>
                <w:b/>
                <w:color w:val="0000FF"/>
                <w:sz w:val="22"/>
                <w:szCs w:val="22"/>
              </w:rPr>
            </w:pPr>
            <w:r w:rsidRPr="00D715A8">
              <w:rPr>
                <w:rFonts w:eastAsiaTheme="minorHAnsi"/>
                <w:b/>
                <w:color w:val="0000FF"/>
                <w:sz w:val="22"/>
                <w:szCs w:val="22"/>
                <w:u w:val="single"/>
              </w:rPr>
              <w:t>(HERTFORDSHIRE CONSTABULARY)</w:t>
            </w:r>
          </w:p>
          <w:p w14:paraId="29BF2AF4" w14:textId="77777777" w:rsidR="00BA5D5E" w:rsidRPr="00D715A8" w:rsidRDefault="00BA5D5E" w:rsidP="00D715A8">
            <w:pPr>
              <w:ind w:left="360"/>
              <w:rPr>
                <w:rFonts w:eastAsiaTheme="minorHAnsi"/>
                <w:color w:val="0000FF"/>
                <w:sz w:val="22"/>
                <w:szCs w:val="22"/>
                <w:lang w:val="en-US"/>
              </w:rPr>
            </w:pPr>
            <w:r w:rsidRPr="00D715A8">
              <w:rPr>
                <w:rFonts w:eastAsiaTheme="minorHAnsi"/>
                <w:color w:val="0000FF"/>
                <w:sz w:val="22"/>
                <w:szCs w:val="22"/>
                <w:lang w:val="en-US"/>
              </w:rPr>
              <w:t>Police Came to mine and arrested me “for an accused shop robbery &amp; a separate car case, I got held then bailed for the robbery then while in custody the next day I got re arrested, straight away.</w:t>
            </w:r>
          </w:p>
          <w:p w14:paraId="25DF916F" w14:textId="77777777" w:rsidR="00BA5D5E" w:rsidRPr="00D715A8" w:rsidRDefault="00BA5D5E" w:rsidP="00D715A8">
            <w:pPr>
              <w:ind w:left="360"/>
              <w:rPr>
                <w:rFonts w:eastAsiaTheme="minorHAnsi"/>
                <w:b/>
                <w:color w:val="0000FF"/>
                <w:sz w:val="22"/>
                <w:szCs w:val="22"/>
                <w:u w:val="single"/>
                <w:lang w:val="en-US"/>
              </w:rPr>
            </w:pPr>
            <w:r w:rsidRPr="00D715A8">
              <w:rPr>
                <w:rFonts w:eastAsiaTheme="minorHAnsi"/>
                <w:b/>
                <w:color w:val="0000FF"/>
                <w:sz w:val="22"/>
                <w:szCs w:val="22"/>
                <w:u w:val="single"/>
                <w:lang w:val="en-US"/>
              </w:rPr>
              <w:t xml:space="preserve">Arrest </w:t>
            </w:r>
          </w:p>
          <w:p w14:paraId="0CDB0B0C"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 xml:space="preserve">Arrest/Summons Ref: </w:t>
            </w:r>
          </w:p>
          <w:p w14:paraId="4A4375EB"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Name Charged: </w:t>
            </w:r>
            <w:r w:rsidRPr="00D715A8">
              <w:rPr>
                <w:rFonts w:eastAsiaTheme="minorHAnsi"/>
                <w:color w:val="0000FF"/>
                <w:sz w:val="22"/>
                <w:szCs w:val="22"/>
                <w:lang w:val="en-US"/>
              </w:rPr>
              <w:t>CORDELL, SIMON PAUL.</w:t>
            </w:r>
          </w:p>
          <w:p w14:paraId="190F98CE"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Date of Birth:     </w:t>
            </w:r>
            <w:r w:rsidRPr="00D715A8">
              <w:rPr>
                <w:rFonts w:eastAsiaTheme="minorHAnsi"/>
                <w:color w:val="0000FF"/>
                <w:sz w:val="22"/>
                <w:szCs w:val="22"/>
                <w:lang w:val="en-US"/>
              </w:rPr>
              <w:t xml:space="preserve"> 26/01/81</w:t>
            </w:r>
          </w:p>
          <w:p w14:paraId="0665E7EA"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 xml:space="preserve">Fingerprint Status: </w:t>
            </w:r>
            <w:r w:rsidRPr="00D715A8">
              <w:rPr>
                <w:rFonts w:eastAsiaTheme="minorHAnsi"/>
                <w:color w:val="0000FF"/>
                <w:sz w:val="22"/>
                <w:szCs w:val="22"/>
                <w:lang w:val="en-US"/>
              </w:rPr>
              <w:t xml:space="preserve">CONFIRMED 41 ID </w:t>
            </w:r>
          </w:p>
          <w:p w14:paraId="0E7E9DA7"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15/08/</w:t>
            </w:r>
            <w:r w:rsidRPr="00D715A8">
              <w:rPr>
                <w:rFonts w:eastAsiaTheme="minorHAnsi"/>
                <w:b/>
                <w:bCs/>
                <w:color w:val="0000FF"/>
                <w:sz w:val="22"/>
                <w:szCs w:val="22"/>
                <w:lang w:val="en-US"/>
              </w:rPr>
              <w:t>2012</w:t>
            </w:r>
          </w:p>
          <w:p w14:paraId="2A72D880" w14:textId="77777777" w:rsidR="00BA5D5E" w:rsidRPr="00D715A8" w:rsidRDefault="00BA5D5E" w:rsidP="00D715A8">
            <w:pPr>
              <w:ind w:left="360"/>
              <w:rPr>
                <w:rFonts w:eastAsiaTheme="minorHAnsi"/>
                <w:color w:val="0000FF"/>
                <w:sz w:val="22"/>
                <w:szCs w:val="22"/>
                <w:lang w:val="en-US"/>
              </w:rPr>
            </w:pPr>
            <w:r w:rsidRPr="00D715A8">
              <w:rPr>
                <w:rFonts w:eastAsiaTheme="minorHAnsi"/>
                <w:color w:val="0000FF"/>
                <w:sz w:val="22"/>
                <w:szCs w:val="22"/>
                <w:lang w:val="en-US"/>
              </w:rPr>
              <w:t xml:space="preserve">NOT TAKEN ARRESTED ON </w:t>
            </w:r>
          </w:p>
          <w:p w14:paraId="12E86F42"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13/08/</w:t>
            </w:r>
            <w:r w:rsidRPr="00D715A8">
              <w:rPr>
                <w:rFonts w:eastAsiaTheme="minorHAnsi"/>
                <w:b/>
                <w:bCs/>
                <w:color w:val="0000FF"/>
                <w:sz w:val="22"/>
                <w:szCs w:val="22"/>
                <w:lang w:val="en-US"/>
              </w:rPr>
              <w:t>2012</w:t>
            </w:r>
          </w:p>
          <w:p w14:paraId="7A00F8C3" w14:textId="77777777" w:rsidR="00BA5D5E" w:rsidRPr="00D715A8" w:rsidRDefault="00BA5D5E" w:rsidP="00D715A8">
            <w:pPr>
              <w:ind w:left="360"/>
              <w:rPr>
                <w:rFonts w:eastAsiaTheme="minorHAnsi"/>
                <w:b/>
                <w:color w:val="0000FF"/>
                <w:sz w:val="22"/>
                <w:szCs w:val="22"/>
                <w:lang w:val="en-US"/>
              </w:rPr>
            </w:pPr>
            <w:r w:rsidRPr="00D715A8">
              <w:rPr>
                <w:rFonts w:eastAsiaTheme="minorHAnsi"/>
                <w:color w:val="0000FF"/>
                <w:sz w:val="22"/>
                <w:szCs w:val="22"/>
                <w:lang w:val="en-US"/>
              </w:rPr>
              <w:t>10:30 41 HQ 13/08/12.</w:t>
            </w:r>
          </w:p>
          <w:p w14:paraId="12543D1D"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DNA Status: </w:t>
            </w:r>
            <w:r w:rsidRPr="00D715A8">
              <w:rPr>
                <w:rFonts w:eastAsiaTheme="minorHAnsi"/>
                <w:color w:val="0000FF"/>
                <w:sz w:val="22"/>
                <w:szCs w:val="22"/>
                <w:lang w:val="en-US"/>
              </w:rPr>
              <w:t>COYLE/PC/8</w:t>
            </w:r>
          </w:p>
          <w:p w14:paraId="44B94725"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Process Stage: </w:t>
            </w:r>
            <w:r w:rsidRPr="00D715A8">
              <w:rPr>
                <w:rFonts w:eastAsiaTheme="minorHAnsi"/>
                <w:color w:val="0000FF"/>
                <w:sz w:val="22"/>
                <w:szCs w:val="22"/>
                <w:lang w:val="en-US"/>
              </w:rPr>
              <w:t>41 (HERTFORDSHIRE CONSTABULARY) CPS (CROWN PROSECUTION SERVICE) 13/09/13.</w:t>
            </w:r>
          </w:p>
          <w:p w14:paraId="12EB2678"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 xml:space="preserve">Arresting Officer: </w:t>
            </w:r>
          </w:p>
          <w:p w14:paraId="622F7CC5"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 xml:space="preserve">Report Owner: </w:t>
            </w:r>
          </w:p>
          <w:p w14:paraId="52D26DBA"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Prosecuting Agent: </w:t>
            </w:r>
            <w:r w:rsidRPr="00D715A8">
              <w:rPr>
                <w:rFonts w:eastAsiaTheme="minorHAnsi"/>
                <w:color w:val="0000FF"/>
                <w:sz w:val="22"/>
                <w:szCs w:val="22"/>
                <w:lang w:val="en-US"/>
              </w:rPr>
              <w:t>CROWN PROSECUTION SERVICE (CPS.)</w:t>
            </w:r>
          </w:p>
          <w:p w14:paraId="6DC86271"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Description: </w:t>
            </w:r>
            <w:r w:rsidRPr="00D715A8">
              <w:rPr>
                <w:rFonts w:eastAsiaTheme="minorHAnsi"/>
                <w:color w:val="0000FF"/>
                <w:sz w:val="22"/>
                <w:szCs w:val="22"/>
                <w:lang w:val="en-US"/>
              </w:rPr>
              <w:t>REMANDED ON POLICE BAIL ON 14/08/12</w:t>
            </w:r>
          </w:p>
          <w:p w14:paraId="3B757C24"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At: </w:t>
            </w:r>
            <w:r w:rsidRPr="00D715A8">
              <w:rPr>
                <w:rFonts w:eastAsiaTheme="minorHAnsi"/>
                <w:color w:val="0000FF"/>
                <w:sz w:val="22"/>
                <w:szCs w:val="22"/>
                <w:lang w:val="en-US"/>
              </w:rPr>
              <w:t>41K1</w:t>
            </w:r>
          </w:p>
          <w:p w14:paraId="25284AEB"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To Appear At: </w:t>
            </w:r>
            <w:r w:rsidRPr="00D715A8">
              <w:rPr>
                <w:rFonts w:eastAsiaTheme="minorHAnsi"/>
                <w:color w:val="0000FF"/>
                <w:sz w:val="22"/>
                <w:szCs w:val="22"/>
                <w:lang w:val="en-US"/>
              </w:rPr>
              <w:t>NEXT APPEARING ON 18/09/12 AT 41K1</w:t>
            </w:r>
          </w:p>
          <w:p w14:paraId="15CEEB0C"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Owner: </w:t>
            </w:r>
            <w:r w:rsidRPr="00D715A8">
              <w:rPr>
                <w:rFonts w:eastAsiaTheme="minorHAnsi"/>
                <w:color w:val="0000FF"/>
                <w:sz w:val="22"/>
                <w:szCs w:val="22"/>
                <w:lang w:val="en-US"/>
              </w:rPr>
              <w:t>41 (HERTFORDSHIRE CONSTABULARY)</w:t>
            </w:r>
            <w:r w:rsidRPr="00D715A8">
              <w:rPr>
                <w:rFonts w:eastAsiaTheme="minorHAnsi"/>
                <w:color w:val="0000FF"/>
                <w:sz w:val="22"/>
                <w:szCs w:val="22"/>
                <w:lang w:val="en-US"/>
              </w:rPr>
              <w:br/>
              <w:t>14/08/12.</w:t>
            </w:r>
          </w:p>
          <w:p w14:paraId="3E1BDE63"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Condition 1: </w:t>
            </w:r>
            <w:r w:rsidRPr="00D715A8">
              <w:rPr>
                <w:rFonts w:eastAsiaTheme="minorHAnsi"/>
                <w:color w:val="0000FF"/>
                <w:sz w:val="22"/>
                <w:szCs w:val="22"/>
                <w:lang w:val="en-US"/>
              </w:rPr>
              <w:t>NOT TO CONTACT DIRECTLY OR INDIRECTLY ANY WITNESS CONNECTED TO THIS INVESTIGATION.</w:t>
            </w:r>
          </w:p>
          <w:p w14:paraId="4E2F4A30"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Condition 2: </w:t>
            </w:r>
            <w:r w:rsidRPr="00D715A8">
              <w:rPr>
                <w:rFonts w:eastAsiaTheme="minorHAnsi"/>
                <w:color w:val="0000FF"/>
                <w:sz w:val="22"/>
                <w:szCs w:val="22"/>
                <w:lang w:val="en-US"/>
              </w:rPr>
              <w:t>NOT TO ENTER HERTFORDSHIRE EXCEPT TO ANSWER POLICE BAIL.</w:t>
            </w:r>
          </w:p>
          <w:p w14:paraId="073E058F" w14:textId="77777777" w:rsidR="00BA5D5E" w:rsidRPr="00D715A8" w:rsidRDefault="00BA5D5E" w:rsidP="00D715A8">
            <w:pPr>
              <w:ind w:left="360"/>
              <w:rPr>
                <w:rFonts w:eastAsiaTheme="minorHAnsi"/>
                <w:b/>
                <w:color w:val="0000FF"/>
                <w:sz w:val="22"/>
                <w:szCs w:val="22"/>
                <w:lang w:val="en-US"/>
              </w:rPr>
            </w:pPr>
            <w:r w:rsidRPr="00D715A8">
              <w:rPr>
                <w:rFonts w:eastAsiaTheme="minorHAnsi"/>
                <w:b/>
                <w:color w:val="0000FF"/>
                <w:sz w:val="22"/>
                <w:szCs w:val="22"/>
                <w:lang w:val="en-US"/>
              </w:rPr>
              <w:t xml:space="preserve">Condition 3: </w:t>
            </w:r>
            <w:r w:rsidRPr="00D715A8">
              <w:rPr>
                <w:rFonts w:eastAsiaTheme="minorHAnsi"/>
                <w:color w:val="0000FF"/>
                <w:sz w:val="22"/>
                <w:szCs w:val="22"/>
                <w:lang w:val="en-US"/>
              </w:rPr>
              <w:t>RES EDMONTON N9.</w:t>
            </w:r>
          </w:p>
          <w:p w14:paraId="7167E48F"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Dates Held in the Police Station:</w:t>
            </w:r>
            <w:r w:rsidRPr="00D715A8">
              <w:rPr>
                <w:rFonts w:eastAsiaTheme="minorHAnsi"/>
                <w:color w:val="0000FF"/>
                <w:sz w:val="22"/>
                <w:szCs w:val="22"/>
                <w:lang w:val="en-US"/>
              </w:rPr>
              <w:t xml:space="preserve"> 13/08/</w:t>
            </w:r>
            <w:r w:rsidRPr="00D715A8">
              <w:rPr>
                <w:rFonts w:eastAsiaTheme="minorHAnsi"/>
                <w:b/>
                <w:bCs/>
                <w:color w:val="0000FF"/>
                <w:sz w:val="22"/>
                <w:szCs w:val="22"/>
                <w:lang w:val="en-US"/>
              </w:rPr>
              <w:t>2012</w:t>
            </w:r>
            <w:r w:rsidRPr="00D715A8">
              <w:rPr>
                <w:rFonts w:eastAsiaTheme="minorHAnsi"/>
                <w:color w:val="0000FF"/>
                <w:sz w:val="22"/>
                <w:szCs w:val="22"/>
                <w:lang w:val="en-US"/>
              </w:rPr>
              <w:t>.</w:t>
            </w:r>
          </w:p>
          <w:p w14:paraId="39B84932"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 xml:space="preserve">Dates Held in the Police Station: </w:t>
            </w:r>
            <w:r w:rsidRPr="00D715A8">
              <w:rPr>
                <w:rFonts w:eastAsiaTheme="minorHAnsi"/>
                <w:color w:val="0000FF"/>
                <w:sz w:val="22"/>
                <w:szCs w:val="22"/>
                <w:lang w:val="en-US"/>
              </w:rPr>
              <w:t>14/08/</w:t>
            </w:r>
            <w:r w:rsidRPr="00D715A8">
              <w:rPr>
                <w:rFonts w:eastAsiaTheme="minorHAnsi"/>
                <w:b/>
                <w:bCs/>
                <w:color w:val="0000FF"/>
                <w:sz w:val="22"/>
                <w:szCs w:val="22"/>
                <w:lang w:val="en-US"/>
              </w:rPr>
              <w:t>2012</w:t>
            </w:r>
            <w:r w:rsidRPr="00D715A8">
              <w:rPr>
                <w:rFonts w:eastAsiaTheme="minorHAnsi"/>
                <w:color w:val="0000FF"/>
                <w:sz w:val="22"/>
                <w:szCs w:val="22"/>
                <w:lang w:val="en-US"/>
              </w:rPr>
              <w:t>.</w:t>
            </w:r>
          </w:p>
          <w:p w14:paraId="6DDCD7C1"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 xml:space="preserve">Bailed to the: </w:t>
            </w:r>
            <w:r w:rsidRPr="00D715A8">
              <w:rPr>
                <w:rFonts w:eastAsiaTheme="minorHAnsi"/>
                <w:color w:val="0000FF"/>
                <w:sz w:val="22"/>
                <w:szCs w:val="22"/>
                <w:lang w:val="en-US"/>
              </w:rPr>
              <w:t>18/09/</w:t>
            </w:r>
            <w:r w:rsidRPr="00D715A8">
              <w:rPr>
                <w:rFonts w:eastAsiaTheme="minorHAnsi"/>
                <w:b/>
                <w:bCs/>
                <w:color w:val="0000FF"/>
                <w:sz w:val="22"/>
                <w:szCs w:val="22"/>
                <w:lang w:val="en-US"/>
              </w:rPr>
              <w:t>2012</w:t>
            </w:r>
            <w:r w:rsidRPr="00D715A8">
              <w:rPr>
                <w:rFonts w:eastAsiaTheme="minorHAnsi"/>
                <w:color w:val="0000FF"/>
                <w:sz w:val="22"/>
                <w:szCs w:val="22"/>
                <w:lang w:val="en-US"/>
              </w:rPr>
              <w:t>.</w:t>
            </w:r>
          </w:p>
          <w:p w14:paraId="4C4E0A16"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Final Result:</w:t>
            </w:r>
            <w:r w:rsidRPr="00D715A8">
              <w:rPr>
                <w:rFonts w:eastAsiaTheme="minorHAnsi"/>
                <w:color w:val="0000FF"/>
                <w:sz w:val="22"/>
                <w:szCs w:val="22"/>
                <w:lang w:val="en-US"/>
              </w:rPr>
              <w:t xml:space="preserve"> “Case Won by Si”</w:t>
            </w:r>
          </w:p>
          <w:p w14:paraId="68E5DB4F"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Re Arrested on the:</w:t>
            </w:r>
            <w:r w:rsidRPr="00D715A8">
              <w:rPr>
                <w:rFonts w:eastAsiaTheme="minorHAnsi"/>
                <w:color w:val="0000FF"/>
                <w:sz w:val="22"/>
                <w:szCs w:val="22"/>
                <w:lang w:val="en-US"/>
              </w:rPr>
              <w:t xml:space="preserve"> 14/08/</w:t>
            </w:r>
            <w:r w:rsidRPr="00D715A8">
              <w:rPr>
                <w:rFonts w:eastAsiaTheme="minorHAnsi"/>
                <w:b/>
                <w:bCs/>
                <w:color w:val="0000FF"/>
                <w:sz w:val="22"/>
                <w:szCs w:val="22"/>
                <w:lang w:val="en-US"/>
              </w:rPr>
              <w:t>2012</w:t>
            </w:r>
            <w:r w:rsidRPr="00D715A8">
              <w:rPr>
                <w:rFonts w:eastAsiaTheme="minorHAnsi"/>
                <w:color w:val="0000FF"/>
                <w:sz w:val="22"/>
                <w:szCs w:val="22"/>
                <w:lang w:val="en-US"/>
              </w:rPr>
              <w:br/>
            </w:r>
            <w:r w:rsidRPr="00D715A8">
              <w:rPr>
                <w:rFonts w:eastAsiaTheme="minorHAnsi"/>
                <w:b/>
                <w:color w:val="0000FF"/>
                <w:sz w:val="22"/>
                <w:szCs w:val="22"/>
                <w:lang w:val="en-US"/>
              </w:rPr>
              <w:t xml:space="preserve">Transported to: </w:t>
            </w:r>
            <w:r w:rsidRPr="00D715A8">
              <w:rPr>
                <w:rFonts w:eastAsiaTheme="minorHAnsi"/>
                <w:color w:val="0000FF"/>
                <w:sz w:val="22"/>
                <w:szCs w:val="22"/>
                <w:lang w:val="en-US"/>
              </w:rPr>
              <w:t>West Midlands “Birmingham”</w:t>
            </w:r>
          </w:p>
          <w:p w14:paraId="551B666D" w14:textId="77777777" w:rsidR="00BA5D5E" w:rsidRPr="00D715A8" w:rsidRDefault="00BA5D5E" w:rsidP="00D715A8">
            <w:pPr>
              <w:ind w:left="360"/>
              <w:rPr>
                <w:rFonts w:eastAsiaTheme="minorHAnsi"/>
                <w:color w:val="0000FF"/>
                <w:sz w:val="22"/>
                <w:szCs w:val="22"/>
                <w:lang w:val="en-US"/>
              </w:rPr>
            </w:pPr>
            <w:r w:rsidRPr="00D715A8">
              <w:rPr>
                <w:rFonts w:eastAsiaTheme="minorHAnsi"/>
                <w:color w:val="0000FF"/>
                <w:sz w:val="22"/>
                <w:szCs w:val="22"/>
                <w:lang w:val="en-US"/>
              </w:rPr>
              <w:t>Accused Car Case!</w:t>
            </w:r>
          </w:p>
          <w:p w14:paraId="17353FB0"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14/08/</w:t>
            </w:r>
            <w:r w:rsidRPr="00D715A8">
              <w:rPr>
                <w:rFonts w:eastAsiaTheme="minorHAnsi"/>
                <w:b/>
                <w:bCs/>
                <w:color w:val="0000FF"/>
                <w:sz w:val="22"/>
                <w:szCs w:val="22"/>
                <w:lang w:val="en-US"/>
              </w:rPr>
              <w:t>2012</w:t>
            </w:r>
            <w:r w:rsidRPr="00D715A8">
              <w:rPr>
                <w:rFonts w:eastAsiaTheme="minorHAnsi"/>
                <w:b/>
                <w:color w:val="0000FF"/>
                <w:sz w:val="22"/>
                <w:szCs w:val="22"/>
                <w:lang w:val="en-US"/>
              </w:rPr>
              <w:t xml:space="preserve">: </w:t>
            </w:r>
            <w:r w:rsidRPr="00D715A8">
              <w:rPr>
                <w:rFonts w:eastAsiaTheme="minorHAnsi"/>
                <w:color w:val="0000FF"/>
                <w:sz w:val="22"/>
                <w:szCs w:val="22"/>
                <w:lang w:val="en-US"/>
              </w:rPr>
              <w:t>“Arrested from; (41 HERTFORDSHIRE CONSTABULARY) the Police Station.”</w:t>
            </w:r>
          </w:p>
          <w:p w14:paraId="70D8FF7A"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15/08/</w:t>
            </w:r>
            <w:r w:rsidRPr="00D715A8">
              <w:rPr>
                <w:rFonts w:eastAsiaTheme="minorHAnsi"/>
                <w:b/>
                <w:bCs/>
                <w:color w:val="0000FF"/>
                <w:sz w:val="22"/>
                <w:szCs w:val="22"/>
                <w:lang w:val="en-US"/>
              </w:rPr>
              <w:t>2012</w:t>
            </w:r>
            <w:r w:rsidRPr="00D715A8">
              <w:rPr>
                <w:rFonts w:eastAsiaTheme="minorHAnsi"/>
                <w:b/>
                <w:color w:val="0000FF"/>
                <w:sz w:val="22"/>
                <w:szCs w:val="22"/>
                <w:lang w:val="en-US"/>
              </w:rPr>
              <w:t>:</w:t>
            </w:r>
            <w:r w:rsidRPr="00D715A8">
              <w:rPr>
                <w:rFonts w:eastAsiaTheme="minorHAnsi"/>
                <w:color w:val="0000FF"/>
                <w:sz w:val="22"/>
                <w:szCs w:val="22"/>
                <w:lang w:val="en-US"/>
              </w:rPr>
              <w:t xml:space="preserve"> “Released on Bail”</w:t>
            </w:r>
          </w:p>
          <w:p w14:paraId="4FCDE288" w14:textId="77777777"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Bail till the:</w:t>
            </w:r>
            <w:r w:rsidRPr="00D715A8">
              <w:rPr>
                <w:rFonts w:eastAsiaTheme="minorHAnsi"/>
                <w:color w:val="0000FF"/>
                <w:sz w:val="22"/>
                <w:szCs w:val="22"/>
                <w:lang w:val="en-US"/>
              </w:rPr>
              <w:t xml:space="preserve"> 12/09/</w:t>
            </w:r>
            <w:r w:rsidRPr="00D715A8">
              <w:rPr>
                <w:rFonts w:eastAsiaTheme="minorHAnsi"/>
                <w:b/>
                <w:bCs/>
                <w:color w:val="0000FF"/>
                <w:sz w:val="22"/>
                <w:szCs w:val="22"/>
                <w:lang w:val="en-US"/>
              </w:rPr>
              <w:t>2012</w:t>
            </w:r>
            <w:r w:rsidRPr="00D715A8">
              <w:rPr>
                <w:rFonts w:eastAsiaTheme="minorHAnsi"/>
                <w:color w:val="0000FF"/>
                <w:sz w:val="22"/>
                <w:szCs w:val="22"/>
                <w:lang w:val="en-US"/>
              </w:rPr>
              <w:t xml:space="preserve"> </w:t>
            </w:r>
          </w:p>
          <w:p w14:paraId="287854F3" w14:textId="08B7E6EE" w:rsidR="00BA5D5E" w:rsidRPr="00D715A8" w:rsidRDefault="00BA5D5E" w:rsidP="00D715A8">
            <w:pPr>
              <w:ind w:left="360"/>
              <w:rPr>
                <w:rFonts w:eastAsiaTheme="minorHAnsi"/>
                <w:color w:val="0000FF"/>
                <w:sz w:val="22"/>
                <w:szCs w:val="22"/>
                <w:lang w:val="en-US"/>
              </w:rPr>
            </w:pPr>
            <w:r w:rsidRPr="00D715A8">
              <w:rPr>
                <w:rFonts w:eastAsiaTheme="minorHAnsi"/>
                <w:b/>
                <w:color w:val="0000FF"/>
                <w:sz w:val="22"/>
                <w:szCs w:val="22"/>
                <w:lang w:val="en-US"/>
              </w:rPr>
              <w:t>Final Result:</w:t>
            </w:r>
            <w:r w:rsidRPr="00D715A8">
              <w:rPr>
                <w:rFonts w:eastAsiaTheme="minorHAnsi"/>
                <w:color w:val="0000FF"/>
                <w:sz w:val="22"/>
                <w:szCs w:val="22"/>
                <w:lang w:val="en-US"/>
              </w:rPr>
              <w:t xml:space="preserve"> “Case Won by Si”</w:t>
            </w:r>
          </w:p>
          <w:p w14:paraId="1222FA67" w14:textId="62ECEEE6" w:rsidR="008C616C" w:rsidRPr="00D715A8" w:rsidRDefault="008C616C" w:rsidP="00D715A8">
            <w:pPr>
              <w:rPr>
                <w:rFonts w:eastAsiaTheme="minorHAnsi"/>
                <w:color w:val="0000FF"/>
                <w:sz w:val="22"/>
                <w:szCs w:val="22"/>
                <w:lang w:val="en-US"/>
              </w:rPr>
            </w:pPr>
          </w:p>
          <w:p w14:paraId="3695D136" w14:textId="2C87CE6C" w:rsidR="008C616C" w:rsidRPr="00D715A8" w:rsidRDefault="008C616C" w:rsidP="00D715A8">
            <w:pPr>
              <w:rPr>
                <w:rFonts w:eastAsiaTheme="minorHAnsi"/>
                <w:color w:val="0000FF"/>
                <w:sz w:val="22"/>
                <w:szCs w:val="22"/>
                <w:lang w:val="en-US"/>
              </w:rPr>
            </w:pPr>
          </w:p>
          <w:p w14:paraId="44CB306F" w14:textId="77777777" w:rsidR="008C616C" w:rsidRPr="008C616C" w:rsidRDefault="008C616C" w:rsidP="00D715A8">
            <w:pPr>
              <w:ind w:left="360"/>
              <w:contextualSpacing/>
              <w:rPr>
                <w:rFonts w:eastAsiaTheme="minorHAnsi"/>
                <w:color w:val="0000FF"/>
                <w:sz w:val="22"/>
                <w:szCs w:val="22"/>
                <w:lang w:val="en-US"/>
              </w:rPr>
            </w:pPr>
            <w:r w:rsidRPr="008C616C">
              <w:rPr>
                <w:rFonts w:eastAsiaTheme="minorHAnsi"/>
                <w:b/>
                <w:color w:val="0000FF"/>
                <w:sz w:val="22"/>
                <w:szCs w:val="22"/>
                <w:u w:val="single"/>
                <w:lang w:val="en-US"/>
              </w:rPr>
              <w:t>1</w:t>
            </w:r>
          </w:p>
          <w:p w14:paraId="420DE319" w14:textId="77777777" w:rsidR="008C616C" w:rsidRPr="008C616C" w:rsidRDefault="008C616C" w:rsidP="00D715A8">
            <w:pPr>
              <w:numPr>
                <w:ilvl w:val="0"/>
                <w:numId w:val="73"/>
              </w:numPr>
              <w:ind w:left="360"/>
              <w:contextualSpacing/>
              <w:rPr>
                <w:rFonts w:eastAsiaTheme="minorHAnsi"/>
                <w:color w:val="0000FF"/>
                <w:sz w:val="22"/>
                <w:szCs w:val="22"/>
                <w:lang w:val="en-US"/>
              </w:rPr>
            </w:pPr>
            <w:r w:rsidRPr="008C616C">
              <w:rPr>
                <w:rFonts w:eastAsiaTheme="minorHAnsi"/>
                <w:b/>
                <w:color w:val="0000FF"/>
                <w:sz w:val="22"/>
                <w:szCs w:val="22"/>
                <w:u w:val="single"/>
                <w:lang w:val="en-US"/>
              </w:rPr>
              <w:t>The Doctor’s Folder / pub Book Issue: 1!</w:t>
            </w:r>
          </w:p>
          <w:p w14:paraId="29CE140B" w14:textId="77777777" w:rsidR="008C616C" w:rsidRPr="008C616C" w:rsidRDefault="008C616C" w:rsidP="00D715A8">
            <w:pPr>
              <w:ind w:left="360"/>
              <w:contextualSpacing/>
              <w:rPr>
                <w:rFonts w:eastAsiaTheme="minorHAnsi"/>
                <w:color w:val="0000FF"/>
                <w:sz w:val="22"/>
                <w:szCs w:val="22"/>
                <w:lang w:eastAsia="en-GB"/>
              </w:rPr>
            </w:pPr>
            <w:r w:rsidRPr="008C616C">
              <w:rPr>
                <w:rFonts w:eastAsiaTheme="minorHAnsi"/>
                <w:color w:val="0000FF"/>
                <w:sz w:val="22"/>
                <w:szCs w:val="22"/>
                <w:lang w:eastAsia="en-GB"/>
              </w:rPr>
              <w:t>A+E Arrival: 13-AUC -</w:t>
            </w:r>
            <w:r w:rsidRPr="008C616C">
              <w:rPr>
                <w:rFonts w:eastAsiaTheme="minorHAnsi"/>
                <w:b/>
                <w:bCs/>
                <w:color w:val="0000FF"/>
                <w:sz w:val="22"/>
                <w:szCs w:val="22"/>
                <w:lang w:eastAsia="en-GB"/>
              </w:rPr>
              <w:t>2012</w:t>
            </w:r>
            <w:r w:rsidRPr="008C616C">
              <w:rPr>
                <w:rFonts w:eastAsiaTheme="minorHAnsi"/>
                <w:color w:val="0000FF"/>
                <w:sz w:val="22"/>
                <w:szCs w:val="22"/>
                <w:lang w:eastAsia="en-GB"/>
              </w:rPr>
              <w:t xml:space="preserve"> 12:51</w:t>
            </w:r>
          </w:p>
          <w:p w14:paraId="61E3BB4B" w14:textId="77777777" w:rsidR="008C616C" w:rsidRPr="008C616C" w:rsidRDefault="008C616C" w:rsidP="00D715A8">
            <w:pPr>
              <w:ind w:left="360"/>
              <w:contextualSpacing/>
              <w:rPr>
                <w:rFonts w:eastAsiaTheme="minorHAnsi"/>
                <w:color w:val="0000FF"/>
                <w:sz w:val="22"/>
                <w:szCs w:val="22"/>
                <w:lang w:eastAsia="en-GB"/>
              </w:rPr>
            </w:pPr>
            <w:r w:rsidRPr="008C616C">
              <w:rPr>
                <w:rFonts w:eastAsiaTheme="minorHAnsi"/>
                <w:color w:val="0000FF"/>
                <w:sz w:val="22"/>
                <w:szCs w:val="22"/>
                <w:lang w:eastAsia="en-GB"/>
              </w:rPr>
              <w:t>Upload to Rio</w:t>
            </w:r>
          </w:p>
          <w:p w14:paraId="78950927" w14:textId="77777777" w:rsidR="008C616C" w:rsidRPr="008C616C" w:rsidRDefault="008C616C" w:rsidP="00D715A8">
            <w:pPr>
              <w:ind w:left="360"/>
              <w:contextualSpacing/>
              <w:rPr>
                <w:rFonts w:eastAsiaTheme="minorHAnsi"/>
                <w:color w:val="0000FF"/>
                <w:sz w:val="22"/>
                <w:szCs w:val="22"/>
                <w:lang w:eastAsia="en-GB"/>
              </w:rPr>
            </w:pPr>
            <w:r w:rsidRPr="008C616C">
              <w:rPr>
                <w:rFonts w:eastAsiaTheme="minorHAnsi"/>
                <w:b/>
                <w:color w:val="0000FF"/>
                <w:sz w:val="22"/>
                <w:szCs w:val="22"/>
                <w:lang w:eastAsia="en-GB"/>
              </w:rPr>
              <w:t>Page Numbers:</w:t>
            </w:r>
            <w:r w:rsidRPr="008C616C">
              <w:rPr>
                <w:rFonts w:eastAsiaTheme="minorHAnsi"/>
                <w:color w:val="0000FF"/>
                <w:sz w:val="22"/>
                <w:szCs w:val="22"/>
                <w:lang w:eastAsia="en-GB"/>
              </w:rPr>
              <w:t xml:space="preserve"> 12,13,14,15,16,17,18,19</w:t>
            </w:r>
          </w:p>
          <w:p w14:paraId="088D265E"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t xml:space="preserve">12, </w:t>
            </w:r>
            <w:r w:rsidRPr="008C616C">
              <w:rPr>
                <w:rFonts w:eastAsiaTheme="minorHAnsi"/>
                <w:color w:val="0000FF"/>
                <w:sz w:val="22"/>
                <w:szCs w:val="22"/>
                <w:lang w:eastAsia="en-GB"/>
              </w:rPr>
              <w:t>Receipt *</w:t>
            </w:r>
          </w:p>
          <w:p w14:paraId="2A0587BE" w14:textId="77777777" w:rsidR="008C616C" w:rsidRPr="008C616C" w:rsidRDefault="008C616C" w:rsidP="00D715A8">
            <w:pPr>
              <w:ind w:left="360"/>
              <w:contextualSpacing/>
              <w:rPr>
                <w:rFonts w:eastAsiaTheme="minorHAnsi"/>
                <w:b/>
                <w:color w:val="0000FF"/>
                <w:sz w:val="22"/>
                <w:szCs w:val="22"/>
                <w:lang w:eastAsia="en-GB"/>
              </w:rPr>
            </w:pPr>
            <w:r w:rsidRPr="008C616C">
              <w:rPr>
                <w:rFonts w:eastAsiaTheme="minorHAnsi"/>
                <w:b/>
                <w:color w:val="0000FF"/>
                <w:sz w:val="22"/>
                <w:szCs w:val="22"/>
                <w:lang w:eastAsia="en-GB"/>
              </w:rPr>
              <w:t xml:space="preserve">13, </w:t>
            </w:r>
            <w:r w:rsidRPr="008C616C">
              <w:rPr>
                <w:rFonts w:eastAsiaTheme="minorHAnsi"/>
                <w:color w:val="0000FF"/>
                <w:sz w:val="22"/>
                <w:szCs w:val="22"/>
                <w:lang w:eastAsia="en-GB"/>
              </w:rPr>
              <w:t>Notes *</w:t>
            </w:r>
          </w:p>
          <w:p w14:paraId="31354237"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t xml:space="preserve">14, </w:t>
            </w:r>
            <w:r w:rsidRPr="008C616C">
              <w:rPr>
                <w:rFonts w:eastAsiaTheme="minorHAnsi"/>
                <w:color w:val="0000FF"/>
                <w:sz w:val="22"/>
                <w:szCs w:val="22"/>
                <w:lang w:eastAsia="en-GB"/>
              </w:rPr>
              <w:t>Notes *</w:t>
            </w:r>
          </w:p>
          <w:p w14:paraId="633A08AD"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t xml:space="preserve">15, </w:t>
            </w:r>
            <w:r w:rsidRPr="008C616C">
              <w:rPr>
                <w:rFonts w:eastAsiaTheme="minorHAnsi"/>
                <w:color w:val="0000FF"/>
                <w:sz w:val="22"/>
                <w:szCs w:val="22"/>
                <w:lang w:eastAsia="en-GB"/>
              </w:rPr>
              <w:t>Notes *</w:t>
            </w:r>
          </w:p>
          <w:p w14:paraId="446BC6BD"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t xml:space="preserve">16, </w:t>
            </w:r>
            <w:r w:rsidRPr="008C616C">
              <w:rPr>
                <w:rFonts w:eastAsiaTheme="minorHAnsi"/>
                <w:color w:val="0000FF"/>
                <w:sz w:val="22"/>
                <w:szCs w:val="22"/>
                <w:lang w:eastAsia="en-GB"/>
              </w:rPr>
              <w:t>Notes *</w:t>
            </w:r>
          </w:p>
          <w:p w14:paraId="75B41E18"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t xml:space="preserve">17, </w:t>
            </w:r>
            <w:r w:rsidRPr="008C616C">
              <w:rPr>
                <w:rFonts w:eastAsiaTheme="minorHAnsi"/>
                <w:b/>
                <w:color w:val="0000FF"/>
                <w:sz w:val="22"/>
                <w:szCs w:val="22"/>
                <w:lang w:eastAsia="en-GB"/>
              </w:rPr>
              <w:t>ECG;</w:t>
            </w:r>
            <w:r w:rsidRPr="008C616C">
              <w:rPr>
                <w:rFonts w:eastAsiaTheme="minorHAnsi"/>
                <w:color w:val="0000FF"/>
                <w:sz w:val="22"/>
                <w:szCs w:val="22"/>
                <w:lang w:eastAsia="en-GB"/>
              </w:rPr>
              <w:t xml:space="preserve"> heart check *</w:t>
            </w:r>
          </w:p>
          <w:p w14:paraId="19F36BF8"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lastRenderedPageBreak/>
              <w:t xml:space="preserve">18, </w:t>
            </w:r>
            <w:r w:rsidRPr="008C616C">
              <w:rPr>
                <w:rFonts w:eastAsiaTheme="minorHAnsi"/>
                <w:color w:val="0000FF"/>
                <w:sz w:val="22"/>
                <w:szCs w:val="22"/>
                <w:lang w:eastAsia="en-GB"/>
              </w:rPr>
              <w:t>Mental State *</w:t>
            </w:r>
          </w:p>
          <w:p w14:paraId="2A81B647" w14:textId="77777777" w:rsidR="008C616C" w:rsidRPr="008C616C" w:rsidRDefault="008C616C" w:rsidP="00D715A8">
            <w:pPr>
              <w:ind w:left="360"/>
              <w:contextualSpacing/>
              <w:rPr>
                <w:rFonts w:eastAsiaTheme="minorHAnsi"/>
                <w:b/>
                <w:color w:val="0000FF"/>
                <w:sz w:val="22"/>
                <w:szCs w:val="22"/>
                <w:u w:val="single"/>
                <w:lang w:eastAsia="en-GB"/>
              </w:rPr>
            </w:pPr>
            <w:r w:rsidRPr="008C616C">
              <w:rPr>
                <w:rFonts w:eastAsiaTheme="minorHAnsi"/>
                <w:b/>
                <w:color w:val="0000FF"/>
                <w:sz w:val="22"/>
                <w:szCs w:val="22"/>
                <w:u w:val="single"/>
                <w:lang w:eastAsia="en-GB"/>
              </w:rPr>
              <w:t xml:space="preserve">19, </w:t>
            </w:r>
            <w:r w:rsidRPr="008C616C">
              <w:rPr>
                <w:rFonts w:eastAsiaTheme="minorHAnsi"/>
                <w:color w:val="0000FF"/>
                <w:sz w:val="22"/>
                <w:szCs w:val="22"/>
                <w:lang w:eastAsia="en-GB"/>
              </w:rPr>
              <w:t>Psychosocial assessment farm *</w:t>
            </w:r>
          </w:p>
          <w:p w14:paraId="4D3A8993" w14:textId="653DFC4C" w:rsidR="008C616C" w:rsidRPr="00D715A8" w:rsidRDefault="008C616C" w:rsidP="00D715A8">
            <w:pPr>
              <w:ind w:left="360"/>
              <w:contextualSpacing/>
              <w:rPr>
                <w:rFonts w:eastAsiaTheme="minorHAnsi"/>
                <w:color w:val="0000FF"/>
                <w:sz w:val="22"/>
                <w:szCs w:val="22"/>
                <w:lang w:eastAsia="en-GB"/>
              </w:rPr>
            </w:pPr>
            <w:r w:rsidRPr="008C616C">
              <w:rPr>
                <w:rFonts w:eastAsiaTheme="minorHAnsi"/>
                <w:color w:val="0000FF"/>
                <w:sz w:val="22"/>
                <w:szCs w:val="22"/>
                <w:lang w:eastAsia="en-GB"/>
              </w:rPr>
              <w:t>Emergence, Department-Chase Farm Hospital</w:t>
            </w:r>
          </w:p>
          <w:p w14:paraId="083516F3" w14:textId="343134A2" w:rsidR="00810A9C" w:rsidRPr="00D715A8" w:rsidRDefault="00CD030B" w:rsidP="00D715A8">
            <w:pPr>
              <w:contextualSpacing/>
              <w:rPr>
                <w:rFonts w:eastAsiaTheme="minorHAnsi"/>
                <w:color w:val="0000FF"/>
                <w:sz w:val="22"/>
                <w:szCs w:val="22"/>
                <w:lang w:eastAsia="en-GB"/>
              </w:rPr>
            </w:pPr>
            <w:r w:rsidRPr="00D715A8">
              <w:rPr>
                <w:rFonts w:eastAsiaTheme="minorHAnsi"/>
                <w:color w:val="0000FF"/>
                <w:sz w:val="22"/>
                <w:szCs w:val="22"/>
                <w:lang w:eastAsia="en-GB"/>
              </w:rPr>
              <w:t>--</w:t>
            </w:r>
          </w:p>
          <w:p w14:paraId="2516AE3D" w14:textId="77777777" w:rsidR="00A458D5" w:rsidRPr="00A458D5" w:rsidRDefault="00A458D5" w:rsidP="00D715A8">
            <w:pPr>
              <w:ind w:left="360"/>
              <w:contextualSpacing/>
              <w:rPr>
                <w:rFonts w:eastAsiaTheme="minorHAnsi"/>
                <w:b/>
                <w:color w:val="0000FF"/>
                <w:sz w:val="22"/>
                <w:szCs w:val="22"/>
                <w:u w:val="single"/>
                <w:lang w:eastAsia="en-GB"/>
              </w:rPr>
            </w:pPr>
            <w:r w:rsidRPr="00A458D5">
              <w:rPr>
                <w:rFonts w:eastAsiaTheme="minorHAnsi"/>
                <w:b/>
                <w:color w:val="0000FF"/>
                <w:sz w:val="22"/>
                <w:szCs w:val="22"/>
                <w:u w:val="single"/>
                <w:lang w:eastAsia="en-GB"/>
              </w:rPr>
              <w:t>3</w:t>
            </w:r>
          </w:p>
          <w:p w14:paraId="722725C3" w14:textId="77777777" w:rsidR="00A458D5" w:rsidRPr="00D715A8" w:rsidRDefault="00A458D5" w:rsidP="00D715A8">
            <w:pPr>
              <w:pStyle w:val="ListParagraph"/>
              <w:numPr>
                <w:ilvl w:val="0"/>
                <w:numId w:val="74"/>
              </w:numPr>
              <w:rPr>
                <w:rFonts w:eastAsiaTheme="minorHAnsi"/>
                <w:b/>
                <w:color w:val="0000FF"/>
                <w:sz w:val="22"/>
                <w:szCs w:val="22"/>
                <w:u w:val="single"/>
              </w:rPr>
            </w:pPr>
            <w:r w:rsidRPr="00D715A8">
              <w:rPr>
                <w:rFonts w:eastAsiaTheme="minorHAnsi"/>
                <w:b/>
                <w:color w:val="0000FF"/>
                <w:sz w:val="22"/>
                <w:szCs w:val="22"/>
                <w:u w:val="single"/>
              </w:rPr>
              <w:t>The Doctor’s Folder / pub Book Issue: 5!</w:t>
            </w:r>
          </w:p>
          <w:p w14:paraId="62E08E3E" w14:textId="77777777" w:rsidR="00A458D5" w:rsidRPr="00A458D5" w:rsidRDefault="00A458D5" w:rsidP="00D715A8">
            <w:pPr>
              <w:ind w:left="360"/>
              <w:contextualSpacing/>
              <w:rPr>
                <w:rFonts w:eastAsiaTheme="minorHAnsi"/>
                <w:b/>
                <w:color w:val="0000FF"/>
                <w:sz w:val="22"/>
                <w:szCs w:val="22"/>
                <w:u w:val="single"/>
                <w:lang w:eastAsia="en-GB"/>
              </w:rPr>
            </w:pPr>
            <w:r w:rsidRPr="00A458D5">
              <w:rPr>
                <w:rFonts w:eastAsiaTheme="minorHAnsi"/>
                <w:b/>
                <w:color w:val="0000FF"/>
                <w:sz w:val="22"/>
                <w:szCs w:val="22"/>
                <w:u w:val="single"/>
                <w:lang w:eastAsia="en-GB"/>
              </w:rPr>
              <w:t>Stage 5</w:t>
            </w:r>
          </w:p>
          <w:p w14:paraId="5BBDC9A5" w14:textId="77777777" w:rsidR="00A458D5" w:rsidRPr="00A458D5" w:rsidRDefault="00A458D5" w:rsidP="00D715A8">
            <w:pPr>
              <w:tabs>
                <w:tab w:val="left" w:pos="2047"/>
                <w:tab w:val="center" w:pos="4513"/>
              </w:tabs>
              <w:ind w:left="360"/>
              <w:contextualSpacing/>
              <w:rPr>
                <w:rFonts w:eastAsiaTheme="minorHAnsi"/>
                <w:b/>
                <w:color w:val="0000FF"/>
                <w:sz w:val="22"/>
                <w:szCs w:val="22"/>
                <w:u w:val="single"/>
                <w:lang w:eastAsia="en-GB"/>
              </w:rPr>
            </w:pPr>
            <w:r w:rsidRPr="00A458D5">
              <w:rPr>
                <w:rFonts w:eastAsiaTheme="minorHAnsi"/>
                <w:b/>
                <w:color w:val="0000FF"/>
                <w:sz w:val="22"/>
                <w:szCs w:val="22"/>
                <w:u w:val="single"/>
                <w:lang w:eastAsia="en-GB"/>
              </w:rPr>
              <w:t>Folder 5</w:t>
            </w:r>
          </w:p>
          <w:p w14:paraId="1AEDB914"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color w:val="0000FF"/>
                <w:sz w:val="22"/>
                <w:szCs w:val="22"/>
                <w:lang w:eastAsia="en-GB"/>
              </w:rPr>
              <w:t xml:space="preserve">Originator Details: 13 Aug </w:t>
            </w:r>
            <w:r w:rsidRPr="00A458D5">
              <w:rPr>
                <w:rFonts w:eastAsiaTheme="minorHAnsi"/>
                <w:b/>
                <w:bCs/>
                <w:color w:val="0000FF"/>
                <w:sz w:val="22"/>
                <w:szCs w:val="22"/>
                <w:lang w:eastAsia="en-GB"/>
              </w:rPr>
              <w:t>2012</w:t>
            </w:r>
          </w:p>
          <w:p w14:paraId="2CE1EA97"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color w:val="0000FF"/>
                <w:sz w:val="22"/>
                <w:szCs w:val="22"/>
                <w:lang w:eastAsia="en-GB"/>
              </w:rPr>
              <w:t xml:space="preserve">Last Amended by Details: 13 Aug </w:t>
            </w:r>
            <w:r w:rsidRPr="00A458D5">
              <w:rPr>
                <w:rFonts w:eastAsiaTheme="minorHAnsi"/>
                <w:b/>
                <w:bCs/>
                <w:color w:val="0000FF"/>
                <w:sz w:val="22"/>
                <w:szCs w:val="22"/>
                <w:lang w:eastAsia="en-GB"/>
              </w:rPr>
              <w:t>2012</w:t>
            </w:r>
          </w:p>
          <w:p w14:paraId="71F170C7" w14:textId="77777777" w:rsidR="00A458D5" w:rsidRPr="00A458D5" w:rsidRDefault="00A458D5" w:rsidP="00D715A8">
            <w:pPr>
              <w:ind w:left="360"/>
              <w:contextualSpacing/>
              <w:rPr>
                <w:rFonts w:eastAsiaTheme="minorHAnsi"/>
                <w:color w:val="0000FF"/>
                <w:sz w:val="22"/>
                <w:szCs w:val="22"/>
                <w:u w:val="single"/>
                <w:lang w:eastAsia="en-GB"/>
              </w:rPr>
            </w:pPr>
            <w:r w:rsidRPr="00A458D5">
              <w:rPr>
                <w:rFonts w:eastAsiaTheme="minorHAnsi"/>
                <w:color w:val="0000FF"/>
                <w:sz w:val="22"/>
                <w:szCs w:val="22"/>
                <w:lang w:eastAsia="en-GB"/>
              </w:rPr>
              <w:t>Mohammad Fohim Nursing</w:t>
            </w:r>
          </w:p>
          <w:p w14:paraId="56807EE6"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Page Numbers:</w:t>
            </w:r>
            <w:r w:rsidRPr="00A458D5">
              <w:rPr>
                <w:rFonts w:eastAsiaTheme="minorHAnsi"/>
                <w:color w:val="0000FF"/>
                <w:sz w:val="22"/>
                <w:szCs w:val="22"/>
                <w:lang w:eastAsia="en-GB"/>
              </w:rPr>
              <w:t>106</w:t>
            </w:r>
          </w:p>
          <w:p w14:paraId="1A911A18"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Originator Details:</w:t>
            </w:r>
            <w:r w:rsidRPr="00A458D5">
              <w:rPr>
                <w:rFonts w:eastAsiaTheme="minorHAnsi"/>
                <w:color w:val="0000FF"/>
                <w:sz w:val="22"/>
                <w:szCs w:val="22"/>
                <w:lang w:eastAsia="en-GB"/>
              </w:rPr>
              <w:t xml:space="preserve"> 13 Aug </w:t>
            </w:r>
            <w:r w:rsidRPr="00A458D5">
              <w:rPr>
                <w:rFonts w:eastAsiaTheme="minorHAnsi"/>
                <w:b/>
                <w:bCs/>
                <w:color w:val="0000FF"/>
                <w:sz w:val="22"/>
                <w:szCs w:val="22"/>
                <w:lang w:eastAsia="en-GB"/>
              </w:rPr>
              <w:t>2012</w:t>
            </w:r>
            <w:r w:rsidRPr="00A458D5">
              <w:rPr>
                <w:rFonts w:eastAsiaTheme="minorHAnsi"/>
                <w:color w:val="0000FF"/>
                <w:sz w:val="22"/>
                <w:szCs w:val="22"/>
                <w:lang w:eastAsia="en-GB"/>
              </w:rPr>
              <w:t xml:space="preserve"> 18:58</w:t>
            </w:r>
          </w:p>
          <w:p w14:paraId="4BA2CAB5"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color w:val="0000FF"/>
                <w:sz w:val="22"/>
                <w:szCs w:val="22"/>
                <w:lang w:eastAsia="en-GB"/>
              </w:rPr>
              <w:t>Mohammad Fohim</w:t>
            </w:r>
          </w:p>
          <w:p w14:paraId="3F47603D"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Nursing Originally Entered by Details:</w:t>
            </w:r>
            <w:r w:rsidRPr="00A458D5">
              <w:rPr>
                <w:rFonts w:eastAsiaTheme="minorHAnsi"/>
                <w:color w:val="0000FF"/>
                <w:sz w:val="22"/>
                <w:szCs w:val="22"/>
                <w:lang w:eastAsia="en-GB"/>
              </w:rPr>
              <w:t xml:space="preserve"> 13 Aug </w:t>
            </w:r>
            <w:r w:rsidRPr="00A458D5">
              <w:rPr>
                <w:rFonts w:eastAsiaTheme="minorHAnsi"/>
                <w:b/>
                <w:bCs/>
                <w:color w:val="0000FF"/>
                <w:sz w:val="22"/>
                <w:szCs w:val="22"/>
                <w:lang w:eastAsia="en-GB"/>
              </w:rPr>
              <w:t>2012</w:t>
            </w:r>
            <w:r w:rsidRPr="00A458D5">
              <w:rPr>
                <w:rFonts w:eastAsiaTheme="minorHAnsi"/>
                <w:color w:val="0000FF"/>
                <w:sz w:val="22"/>
                <w:szCs w:val="22"/>
                <w:lang w:eastAsia="en-GB"/>
              </w:rPr>
              <w:t xml:space="preserve"> 19:13</w:t>
            </w:r>
          </w:p>
          <w:p w14:paraId="3043DFE0"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Mohammad Fohim Last Amended by Details:</w:t>
            </w:r>
            <w:r w:rsidRPr="00A458D5">
              <w:rPr>
                <w:rFonts w:eastAsiaTheme="minorHAnsi"/>
                <w:color w:val="0000FF"/>
                <w:sz w:val="22"/>
                <w:szCs w:val="22"/>
                <w:lang w:eastAsia="en-GB"/>
              </w:rPr>
              <w:t xml:space="preserve"> 13 Aug </w:t>
            </w:r>
            <w:r w:rsidRPr="00A458D5">
              <w:rPr>
                <w:rFonts w:eastAsiaTheme="minorHAnsi"/>
                <w:b/>
                <w:bCs/>
                <w:color w:val="0000FF"/>
                <w:sz w:val="22"/>
                <w:szCs w:val="22"/>
                <w:lang w:eastAsia="en-GB"/>
              </w:rPr>
              <w:t>2012</w:t>
            </w:r>
            <w:r w:rsidRPr="00A458D5">
              <w:rPr>
                <w:rFonts w:eastAsiaTheme="minorHAnsi"/>
                <w:color w:val="0000FF"/>
                <w:sz w:val="22"/>
                <w:szCs w:val="22"/>
                <w:lang w:eastAsia="en-GB"/>
              </w:rPr>
              <w:t xml:space="preserve"> 19:13</w:t>
            </w:r>
          </w:p>
          <w:p w14:paraId="36F05471"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Mohammad Fohim Validated by Details:</w:t>
            </w:r>
            <w:r w:rsidRPr="00A458D5">
              <w:rPr>
                <w:rFonts w:eastAsiaTheme="minorHAnsi"/>
                <w:color w:val="0000FF"/>
                <w:sz w:val="22"/>
                <w:szCs w:val="22"/>
                <w:lang w:eastAsia="en-GB"/>
              </w:rPr>
              <w:t xml:space="preserve"> 13 Aug </w:t>
            </w:r>
            <w:r w:rsidRPr="00A458D5">
              <w:rPr>
                <w:rFonts w:eastAsiaTheme="minorHAnsi"/>
                <w:b/>
                <w:bCs/>
                <w:color w:val="0000FF"/>
                <w:sz w:val="22"/>
                <w:szCs w:val="22"/>
                <w:lang w:eastAsia="en-GB"/>
              </w:rPr>
              <w:t>2012</w:t>
            </w:r>
            <w:r w:rsidRPr="00A458D5">
              <w:rPr>
                <w:rFonts w:eastAsiaTheme="minorHAnsi"/>
                <w:color w:val="0000FF"/>
                <w:sz w:val="22"/>
                <w:szCs w:val="22"/>
                <w:lang w:eastAsia="en-GB"/>
              </w:rPr>
              <w:t xml:space="preserve"> 19:13</w:t>
            </w:r>
          </w:p>
          <w:p w14:paraId="3CE43224"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Mohammad Fohim Significant:</w:t>
            </w:r>
            <w:r w:rsidRPr="00A458D5">
              <w:rPr>
                <w:rFonts w:eastAsiaTheme="minorHAnsi"/>
                <w:color w:val="0000FF"/>
                <w:sz w:val="22"/>
                <w:szCs w:val="22"/>
                <w:lang w:eastAsia="en-GB"/>
              </w:rPr>
              <w:t xml:space="preserve"> No Added to Risk</w:t>
            </w:r>
          </w:p>
          <w:p w14:paraId="196466AC"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History:</w:t>
            </w:r>
            <w:r w:rsidRPr="00A458D5">
              <w:rPr>
                <w:rFonts w:eastAsiaTheme="minorHAnsi"/>
                <w:color w:val="0000FF"/>
                <w:sz w:val="22"/>
                <w:szCs w:val="22"/>
                <w:lang w:eastAsia="en-GB"/>
              </w:rPr>
              <w:t xml:space="preserve"> No</w:t>
            </w:r>
          </w:p>
          <w:p w14:paraId="3BC394EC"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Contains Third Party Info:</w:t>
            </w:r>
            <w:r w:rsidRPr="00A458D5">
              <w:rPr>
                <w:rFonts w:eastAsiaTheme="minorHAnsi"/>
                <w:color w:val="0000FF"/>
                <w:sz w:val="22"/>
                <w:szCs w:val="22"/>
                <w:lang w:eastAsia="en-GB"/>
              </w:rPr>
              <w:t xml:space="preserve"> No Conceal</w:t>
            </w:r>
          </w:p>
          <w:p w14:paraId="593503AA" w14:textId="77777777" w:rsidR="00A458D5" w:rsidRPr="00A458D5" w:rsidRDefault="00A458D5" w:rsidP="00D715A8">
            <w:pPr>
              <w:ind w:left="360"/>
              <w:contextualSpacing/>
              <w:rPr>
                <w:rFonts w:eastAsiaTheme="minorHAnsi"/>
                <w:color w:val="0000FF"/>
                <w:sz w:val="22"/>
                <w:szCs w:val="22"/>
                <w:lang w:eastAsia="en-GB"/>
              </w:rPr>
            </w:pPr>
            <w:r w:rsidRPr="00A458D5">
              <w:rPr>
                <w:rFonts w:eastAsiaTheme="minorHAnsi"/>
                <w:b/>
                <w:color w:val="0000FF"/>
                <w:sz w:val="22"/>
                <w:szCs w:val="22"/>
                <w:lang w:eastAsia="en-GB"/>
              </w:rPr>
              <w:t>From Client:</w:t>
            </w:r>
            <w:r w:rsidRPr="00A458D5">
              <w:rPr>
                <w:rFonts w:eastAsiaTheme="minorHAnsi"/>
                <w:color w:val="0000FF"/>
                <w:sz w:val="22"/>
                <w:szCs w:val="22"/>
                <w:lang w:eastAsia="en-GB"/>
              </w:rPr>
              <w:t xml:space="preserve"> Not Concealed Enfield AAC</w:t>
            </w:r>
          </w:p>
          <w:p w14:paraId="7106DBD9" w14:textId="78620D19" w:rsidR="008C616C" w:rsidRPr="00D715A8" w:rsidRDefault="00FA00E1" w:rsidP="00D715A8">
            <w:pPr>
              <w:ind w:left="360"/>
              <w:rPr>
                <w:rFonts w:eastAsiaTheme="minorHAnsi"/>
                <w:color w:val="0000FF"/>
                <w:sz w:val="22"/>
                <w:szCs w:val="22"/>
                <w:lang w:val="en-US"/>
              </w:rPr>
            </w:pPr>
            <w:r w:rsidRPr="00D715A8">
              <w:rPr>
                <w:rFonts w:eastAsiaTheme="minorHAnsi"/>
                <w:color w:val="0000FF"/>
                <w:sz w:val="22"/>
                <w:szCs w:val="22"/>
                <w:lang w:val="en-US"/>
              </w:rPr>
              <w:t xml:space="preserve">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w:t>
            </w:r>
            <w:r w:rsidR="004F37EC" w:rsidRPr="00D715A8">
              <w:rPr>
                <w:rFonts w:eastAsiaTheme="minorHAnsi"/>
                <w:color w:val="0000FF"/>
                <w:sz w:val="22"/>
                <w:szCs w:val="22"/>
                <w:lang w:val="en-US"/>
              </w:rPr>
              <w:t>colors</w:t>
            </w:r>
            <w:r w:rsidRPr="00D715A8">
              <w:rPr>
                <w:rFonts w:eastAsiaTheme="minorHAnsi"/>
                <w:color w:val="0000FF"/>
                <w:sz w:val="22"/>
                <w:szCs w:val="22"/>
                <w:lang w:val="en-US"/>
              </w:rPr>
              <w:t>.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4EF3A090" w14:textId="77777777" w:rsidR="00BA5D5E" w:rsidRPr="00D715A8" w:rsidRDefault="00BA5D5E" w:rsidP="00D715A8">
            <w:pPr>
              <w:rPr>
                <w:rFonts w:eastAsiaTheme="minorHAnsi"/>
                <w:bCs/>
                <w:color w:val="0000FF"/>
                <w:sz w:val="22"/>
                <w:szCs w:val="22"/>
              </w:rPr>
            </w:pPr>
          </w:p>
          <w:p w14:paraId="14EA4E4F" w14:textId="77777777" w:rsidR="00D715A8" w:rsidRPr="00D715A8" w:rsidRDefault="00D715A8" w:rsidP="004F37EC">
            <w:pPr>
              <w:ind w:left="360"/>
              <w:contextualSpacing/>
              <w:rPr>
                <w:rFonts w:eastAsiaTheme="minorHAnsi"/>
                <w:b/>
                <w:bCs/>
                <w:color w:val="0000FF"/>
                <w:sz w:val="22"/>
                <w:szCs w:val="22"/>
                <w:u w:val="single"/>
                <w:lang w:eastAsia="en-GB"/>
              </w:rPr>
            </w:pPr>
            <w:r w:rsidRPr="00D715A8">
              <w:rPr>
                <w:rFonts w:eastAsiaTheme="minorHAnsi"/>
                <w:b/>
                <w:bCs/>
                <w:color w:val="0000FF"/>
                <w:sz w:val="22"/>
                <w:szCs w:val="22"/>
                <w:u w:val="single"/>
                <w:lang w:eastAsia="en-GB"/>
              </w:rPr>
              <w:t>Si Note:</w:t>
            </w:r>
          </w:p>
          <w:p w14:paraId="7BCAD801" w14:textId="77777777" w:rsidR="00D715A8" w:rsidRPr="00D715A8" w:rsidRDefault="00D715A8" w:rsidP="004F37EC">
            <w:pPr>
              <w:ind w:left="360"/>
              <w:contextualSpacing/>
              <w:rPr>
                <w:rFonts w:eastAsiaTheme="minorHAnsi"/>
                <w:b/>
                <w:bCs/>
                <w:color w:val="0000FF"/>
                <w:sz w:val="22"/>
                <w:szCs w:val="22"/>
                <w:u w:val="single"/>
                <w:lang w:eastAsia="en-GB"/>
              </w:rPr>
            </w:pPr>
            <w:r w:rsidRPr="00D715A8">
              <w:rPr>
                <w:rFonts w:eastAsiaTheme="minorHAnsi"/>
                <w:b/>
                <w:bCs/>
                <w:color w:val="0000FF"/>
                <w:sz w:val="22"/>
                <w:szCs w:val="22"/>
                <w:u w:val="single"/>
                <w:lang w:eastAsia="en-GB"/>
              </w:rPr>
              <w:t>1</w:t>
            </w:r>
          </w:p>
          <w:p w14:paraId="2FCD9E1E" w14:textId="77777777" w:rsidR="00D715A8" w:rsidRPr="00D715A8" w:rsidRDefault="00D715A8" w:rsidP="004F37EC">
            <w:pPr>
              <w:ind w:left="360"/>
              <w:contextualSpacing/>
              <w:rPr>
                <w:rFonts w:eastAsiaTheme="minorHAnsi"/>
                <w:color w:val="0000FF"/>
                <w:sz w:val="22"/>
                <w:szCs w:val="22"/>
                <w:lang w:eastAsia="en-GB"/>
              </w:rPr>
            </w:pPr>
            <w:r w:rsidRPr="00D715A8">
              <w:rPr>
                <w:rFonts w:eastAsiaTheme="minorHAnsi"/>
                <w:color w:val="0000FF"/>
                <w:sz w:val="22"/>
                <w:szCs w:val="22"/>
                <w:lang w:eastAsia="en-GB"/>
              </w:rPr>
              <w:t>This is when the police came to my home / front door to arrest me. I explained that I had gotten drunk the nights and days before at an event on acholic drink and it had made me ill by causing me to hallucinate. I said to the attending police officers that I had been lying down since contemplating on calling an ambulance until they had arrived at my home address and this happened soon after they told me that I was getting arrested for an Armed Robbery. I went to the hospital with the police simply because I believed I had been spiked.</w:t>
            </w:r>
          </w:p>
          <w:p w14:paraId="7E37B332" w14:textId="77777777" w:rsidR="00D715A8" w:rsidRPr="00D715A8" w:rsidRDefault="00D715A8" w:rsidP="004F37EC">
            <w:pPr>
              <w:ind w:left="360"/>
              <w:contextualSpacing/>
              <w:rPr>
                <w:rFonts w:eastAsiaTheme="minorHAnsi"/>
                <w:color w:val="0000FF"/>
                <w:sz w:val="22"/>
                <w:szCs w:val="22"/>
                <w:lang w:eastAsia="en-GB"/>
              </w:rPr>
            </w:pPr>
            <w:r w:rsidRPr="00D715A8">
              <w:rPr>
                <w:rFonts w:eastAsiaTheme="minorHAnsi"/>
                <w:color w:val="0000FF"/>
                <w:sz w:val="22"/>
                <w:szCs w:val="22"/>
                <w:lang w:eastAsia="en-GB"/>
              </w:rPr>
              <w:t>Arrested by Police?</w:t>
            </w:r>
          </w:p>
          <w:p w14:paraId="39E27E40" w14:textId="77777777" w:rsidR="00D715A8" w:rsidRPr="00D715A8" w:rsidRDefault="00D715A8" w:rsidP="004F37EC">
            <w:pPr>
              <w:ind w:left="360"/>
              <w:rPr>
                <w:rFonts w:eastAsiaTheme="minorHAnsi"/>
                <w:color w:val="0000FF"/>
                <w:sz w:val="22"/>
                <w:szCs w:val="22"/>
                <w:lang w:eastAsia="en-GB"/>
              </w:rPr>
            </w:pPr>
            <w:r w:rsidRPr="00D715A8">
              <w:rPr>
                <w:rFonts w:eastAsiaTheme="minorHAnsi"/>
                <w:color w:val="0000FF"/>
                <w:sz w:val="22"/>
                <w:szCs w:val="22"/>
                <w:lang w:eastAsia="en-GB"/>
              </w:rPr>
              <w:t>The first set of notes are</w:t>
            </w:r>
          </w:p>
          <w:p w14:paraId="4112251B" w14:textId="77777777" w:rsidR="00D715A8" w:rsidRPr="00D715A8" w:rsidRDefault="00D715A8" w:rsidP="004F37EC">
            <w:pPr>
              <w:ind w:left="360"/>
              <w:rPr>
                <w:rFonts w:eastAsiaTheme="minorHAnsi"/>
                <w:color w:val="0000FF"/>
                <w:sz w:val="22"/>
                <w:szCs w:val="22"/>
                <w:lang w:eastAsia="en-GB"/>
              </w:rPr>
            </w:pPr>
          </w:p>
          <w:p w14:paraId="70265E10" w14:textId="77777777" w:rsidR="00D715A8" w:rsidRPr="00D715A8" w:rsidRDefault="00D715A8" w:rsidP="004F37EC">
            <w:pPr>
              <w:ind w:left="360"/>
              <w:contextualSpacing/>
              <w:rPr>
                <w:rFonts w:eastAsiaTheme="minorHAnsi"/>
                <w:b/>
                <w:bCs/>
                <w:color w:val="0000FF"/>
                <w:sz w:val="22"/>
                <w:szCs w:val="22"/>
                <w:u w:val="single"/>
                <w:lang w:eastAsia="en-GB"/>
              </w:rPr>
            </w:pPr>
            <w:r w:rsidRPr="00D715A8">
              <w:rPr>
                <w:rFonts w:eastAsiaTheme="minorHAnsi"/>
                <w:b/>
                <w:bCs/>
                <w:color w:val="0000FF"/>
                <w:sz w:val="22"/>
                <w:szCs w:val="22"/>
                <w:u w:val="single"/>
                <w:lang w:eastAsia="en-GB"/>
              </w:rPr>
              <w:t>2</w:t>
            </w:r>
          </w:p>
          <w:p w14:paraId="401230E3" w14:textId="3AFC1676" w:rsidR="00D715A8" w:rsidRPr="004F37EC" w:rsidRDefault="00D715A8" w:rsidP="004F37EC">
            <w:pPr>
              <w:ind w:left="360"/>
              <w:contextualSpacing/>
              <w:rPr>
                <w:rFonts w:eastAsiaTheme="minorHAnsi"/>
                <w:color w:val="0000FF"/>
                <w:sz w:val="22"/>
                <w:szCs w:val="22"/>
                <w:lang w:eastAsia="en-GB"/>
              </w:rPr>
            </w:pPr>
            <w:r w:rsidRPr="00D715A8">
              <w:rPr>
                <w:rFonts w:eastAsiaTheme="minorHAnsi"/>
                <w:color w:val="0000FF"/>
                <w:sz w:val="22"/>
                <w:szCs w:val="22"/>
                <w:lang w:eastAsia="en-GB"/>
              </w:rPr>
              <w:t>The second set of notes show the incident that took place entangled from the truth, the reasons being for this are</w:t>
            </w:r>
          </w:p>
          <w:p w14:paraId="2B5FA414" w14:textId="68A9403C" w:rsidR="00D715A8" w:rsidRPr="00D715A8" w:rsidRDefault="00D715A8" w:rsidP="00D715A8">
            <w:pPr>
              <w:rPr>
                <w:rFonts w:eastAsiaTheme="minorHAnsi"/>
                <w:bCs/>
                <w:color w:val="0000FF"/>
                <w:sz w:val="22"/>
                <w:szCs w:val="22"/>
              </w:rPr>
            </w:pPr>
          </w:p>
        </w:tc>
      </w:tr>
      <w:tr w:rsidR="008C616C" w:rsidRPr="00D715A8" w14:paraId="02C7F0A0" w14:textId="77777777" w:rsidTr="00702D27">
        <w:trPr>
          <w:jc w:val="center"/>
        </w:trPr>
        <w:tc>
          <w:tcPr>
            <w:tcW w:w="1726" w:type="dxa"/>
          </w:tcPr>
          <w:p w14:paraId="268F1869" w14:textId="63B0AE69" w:rsidR="008C616C" w:rsidRPr="00D715A8" w:rsidRDefault="008C616C" w:rsidP="00D715A8">
            <w:pPr>
              <w:rPr>
                <w:rFonts w:eastAsiaTheme="minorHAnsi"/>
                <w:b/>
                <w:sz w:val="22"/>
                <w:szCs w:val="22"/>
              </w:rPr>
            </w:pPr>
            <w:r w:rsidRPr="00D715A8">
              <w:rPr>
                <w:rFonts w:eastAsiaTheme="minorHAnsi"/>
                <w:b/>
                <w:sz w:val="22"/>
                <w:szCs w:val="22"/>
              </w:rPr>
              <w:lastRenderedPageBreak/>
              <w:t>14/08/2012</w:t>
            </w:r>
          </w:p>
        </w:tc>
        <w:tc>
          <w:tcPr>
            <w:tcW w:w="7063" w:type="dxa"/>
          </w:tcPr>
          <w:p w14:paraId="5AA83A0D" w14:textId="77777777" w:rsidR="008C616C" w:rsidRPr="00D715A8" w:rsidRDefault="008C616C" w:rsidP="00D715A8">
            <w:pPr>
              <w:rPr>
                <w:rFonts w:eastAsiaTheme="minorHAnsi"/>
                <w:b/>
                <w:color w:val="0000FF"/>
                <w:sz w:val="22"/>
                <w:szCs w:val="22"/>
                <w:u w:val="single"/>
              </w:rPr>
            </w:pPr>
          </w:p>
        </w:tc>
      </w:tr>
      <w:tr w:rsidR="00BA5D5E" w:rsidRPr="00D715A8" w14:paraId="019618B5" w14:textId="77777777" w:rsidTr="00702D27">
        <w:trPr>
          <w:jc w:val="center"/>
        </w:trPr>
        <w:tc>
          <w:tcPr>
            <w:tcW w:w="1726" w:type="dxa"/>
          </w:tcPr>
          <w:p w14:paraId="4CDBDD05" w14:textId="77777777" w:rsidR="00BA5D5E" w:rsidRPr="00D715A8" w:rsidRDefault="00BA5D5E" w:rsidP="00D715A8">
            <w:pPr>
              <w:rPr>
                <w:rFonts w:eastAsiaTheme="minorHAnsi"/>
                <w:bCs/>
                <w:sz w:val="22"/>
                <w:szCs w:val="22"/>
              </w:rPr>
            </w:pPr>
            <w:r w:rsidRPr="00D715A8">
              <w:rPr>
                <w:rFonts w:eastAsiaTheme="minorHAnsi"/>
                <w:bCs/>
                <w:sz w:val="22"/>
                <w:szCs w:val="22"/>
              </w:rPr>
              <w:t>15/08/2012</w:t>
            </w:r>
          </w:p>
        </w:tc>
        <w:tc>
          <w:tcPr>
            <w:tcW w:w="7063" w:type="dxa"/>
          </w:tcPr>
          <w:p w14:paraId="29BAE2A8" w14:textId="77777777" w:rsidR="00BA5D5E" w:rsidRPr="00D715A8" w:rsidRDefault="00BA5D5E" w:rsidP="00D715A8">
            <w:pPr>
              <w:rPr>
                <w:rFonts w:eastAsiaTheme="minorHAnsi"/>
                <w:bCs/>
                <w:sz w:val="22"/>
                <w:szCs w:val="22"/>
              </w:rPr>
            </w:pPr>
            <w:r w:rsidRPr="00D715A8">
              <w:rPr>
                <w:rFonts w:eastAsiaTheme="minorHAnsi"/>
                <w:bCs/>
                <w:sz w:val="22"/>
                <w:szCs w:val="22"/>
              </w:rPr>
              <w:t>Bailed</w:t>
            </w:r>
          </w:p>
        </w:tc>
      </w:tr>
      <w:tr w:rsidR="00BA5D5E" w:rsidRPr="00D715A8" w14:paraId="4C18FD65" w14:textId="77777777" w:rsidTr="00702D27">
        <w:trPr>
          <w:jc w:val="center"/>
        </w:trPr>
        <w:tc>
          <w:tcPr>
            <w:tcW w:w="1726" w:type="dxa"/>
          </w:tcPr>
          <w:p w14:paraId="763E8AC7" w14:textId="77777777" w:rsidR="00BA5D5E" w:rsidRPr="00D715A8" w:rsidRDefault="00BA5D5E" w:rsidP="00D715A8">
            <w:pPr>
              <w:rPr>
                <w:rFonts w:eastAsiaTheme="minorHAnsi"/>
                <w:bCs/>
                <w:sz w:val="22"/>
                <w:szCs w:val="22"/>
              </w:rPr>
            </w:pPr>
          </w:p>
        </w:tc>
        <w:tc>
          <w:tcPr>
            <w:tcW w:w="7063" w:type="dxa"/>
          </w:tcPr>
          <w:p w14:paraId="585EE8E2" w14:textId="77777777" w:rsidR="00BA5D5E" w:rsidRPr="00D715A8" w:rsidRDefault="00BA5D5E" w:rsidP="00D715A8">
            <w:pPr>
              <w:rPr>
                <w:rFonts w:eastAsiaTheme="minorHAnsi"/>
                <w:bCs/>
                <w:sz w:val="22"/>
                <w:szCs w:val="22"/>
              </w:rPr>
            </w:pPr>
          </w:p>
        </w:tc>
      </w:tr>
      <w:tr w:rsidR="00BA5D5E" w:rsidRPr="00D715A8" w14:paraId="2A1EDC7D" w14:textId="77777777" w:rsidTr="00702D27">
        <w:trPr>
          <w:jc w:val="center"/>
        </w:trPr>
        <w:tc>
          <w:tcPr>
            <w:tcW w:w="1726" w:type="dxa"/>
          </w:tcPr>
          <w:p w14:paraId="75BDD69E" w14:textId="77777777" w:rsidR="00BA5D5E" w:rsidRPr="00D715A8" w:rsidRDefault="00BA5D5E" w:rsidP="00D715A8">
            <w:pPr>
              <w:rPr>
                <w:rFonts w:eastAsiaTheme="minorHAnsi"/>
                <w:bCs/>
                <w:sz w:val="22"/>
                <w:szCs w:val="22"/>
              </w:rPr>
            </w:pPr>
          </w:p>
        </w:tc>
        <w:tc>
          <w:tcPr>
            <w:tcW w:w="7063" w:type="dxa"/>
          </w:tcPr>
          <w:p w14:paraId="0EDF5DD1" w14:textId="77777777" w:rsidR="00BA5D5E" w:rsidRPr="00D715A8" w:rsidRDefault="00BA5D5E" w:rsidP="00D715A8">
            <w:pPr>
              <w:rPr>
                <w:rFonts w:eastAsiaTheme="minorHAnsi"/>
                <w:bCs/>
                <w:sz w:val="22"/>
                <w:szCs w:val="22"/>
              </w:rPr>
            </w:pPr>
          </w:p>
        </w:tc>
      </w:tr>
      <w:tr w:rsidR="00BA5D5E" w:rsidRPr="00D715A8" w14:paraId="18F7A1CF" w14:textId="77777777" w:rsidTr="00702D27">
        <w:trPr>
          <w:jc w:val="center"/>
        </w:trPr>
        <w:tc>
          <w:tcPr>
            <w:tcW w:w="1726" w:type="dxa"/>
          </w:tcPr>
          <w:p w14:paraId="7CFD7EC6" w14:textId="77777777" w:rsidR="00BA5D5E" w:rsidRPr="00D715A8" w:rsidRDefault="00BA5D5E" w:rsidP="00D715A8">
            <w:pPr>
              <w:rPr>
                <w:rFonts w:eastAsiaTheme="minorHAnsi"/>
                <w:bCs/>
                <w:sz w:val="22"/>
                <w:szCs w:val="22"/>
              </w:rPr>
            </w:pPr>
          </w:p>
        </w:tc>
        <w:tc>
          <w:tcPr>
            <w:tcW w:w="7063" w:type="dxa"/>
          </w:tcPr>
          <w:p w14:paraId="23F56A31" w14:textId="77777777" w:rsidR="00BA5D5E" w:rsidRPr="00D715A8" w:rsidRDefault="00BA5D5E" w:rsidP="00D715A8">
            <w:pPr>
              <w:rPr>
                <w:rFonts w:eastAsiaTheme="minorHAnsi"/>
                <w:bCs/>
                <w:sz w:val="22"/>
                <w:szCs w:val="22"/>
              </w:rPr>
            </w:pPr>
          </w:p>
        </w:tc>
      </w:tr>
      <w:tr w:rsidR="00BA5D5E" w:rsidRPr="00D715A8" w14:paraId="06954DA0" w14:textId="77777777" w:rsidTr="00702D27">
        <w:trPr>
          <w:jc w:val="center"/>
        </w:trPr>
        <w:tc>
          <w:tcPr>
            <w:tcW w:w="1726" w:type="dxa"/>
          </w:tcPr>
          <w:p w14:paraId="6F074B07" w14:textId="77777777" w:rsidR="00BA5D5E" w:rsidRPr="00D715A8" w:rsidRDefault="00BA5D5E" w:rsidP="00D715A8">
            <w:pPr>
              <w:rPr>
                <w:rFonts w:eastAsiaTheme="minorHAnsi"/>
                <w:bCs/>
                <w:sz w:val="22"/>
                <w:szCs w:val="22"/>
              </w:rPr>
            </w:pPr>
          </w:p>
        </w:tc>
        <w:tc>
          <w:tcPr>
            <w:tcW w:w="7063" w:type="dxa"/>
          </w:tcPr>
          <w:p w14:paraId="05D63AAA" w14:textId="77777777" w:rsidR="00BA5D5E" w:rsidRPr="00D715A8" w:rsidRDefault="00BA5D5E" w:rsidP="00D715A8">
            <w:pPr>
              <w:rPr>
                <w:rFonts w:eastAsiaTheme="minorHAnsi"/>
                <w:bCs/>
                <w:sz w:val="22"/>
                <w:szCs w:val="22"/>
              </w:rPr>
            </w:pPr>
          </w:p>
        </w:tc>
      </w:tr>
      <w:tr w:rsidR="00BA5D5E" w:rsidRPr="00D715A8" w14:paraId="782E7EB3" w14:textId="77777777" w:rsidTr="00702D27">
        <w:trPr>
          <w:jc w:val="center"/>
        </w:trPr>
        <w:tc>
          <w:tcPr>
            <w:tcW w:w="1726" w:type="dxa"/>
          </w:tcPr>
          <w:p w14:paraId="28CF99A4" w14:textId="77777777" w:rsidR="00BA5D5E" w:rsidRPr="00D715A8" w:rsidRDefault="00BA5D5E" w:rsidP="00D715A8">
            <w:pPr>
              <w:rPr>
                <w:rFonts w:eastAsiaTheme="minorHAnsi"/>
                <w:bCs/>
                <w:sz w:val="22"/>
                <w:szCs w:val="22"/>
              </w:rPr>
            </w:pPr>
          </w:p>
        </w:tc>
        <w:tc>
          <w:tcPr>
            <w:tcW w:w="7063" w:type="dxa"/>
          </w:tcPr>
          <w:p w14:paraId="3F45E9FE" w14:textId="77777777" w:rsidR="00BA5D5E" w:rsidRPr="00D715A8" w:rsidRDefault="00BA5D5E" w:rsidP="00D715A8">
            <w:pPr>
              <w:rPr>
                <w:rFonts w:eastAsiaTheme="minorHAnsi"/>
                <w:bCs/>
                <w:sz w:val="22"/>
                <w:szCs w:val="22"/>
              </w:rPr>
            </w:pPr>
          </w:p>
        </w:tc>
      </w:tr>
      <w:tr w:rsidR="00BA5D5E" w:rsidRPr="00D715A8" w14:paraId="0D85F2A3" w14:textId="77777777" w:rsidTr="00702D27">
        <w:trPr>
          <w:jc w:val="center"/>
        </w:trPr>
        <w:tc>
          <w:tcPr>
            <w:tcW w:w="1726" w:type="dxa"/>
          </w:tcPr>
          <w:p w14:paraId="2ABF9988" w14:textId="77777777" w:rsidR="00BA5D5E" w:rsidRPr="00D715A8" w:rsidRDefault="00BA5D5E" w:rsidP="00D715A8">
            <w:pPr>
              <w:rPr>
                <w:rFonts w:eastAsiaTheme="minorHAnsi"/>
                <w:bCs/>
                <w:sz w:val="22"/>
                <w:szCs w:val="22"/>
              </w:rPr>
            </w:pPr>
          </w:p>
        </w:tc>
        <w:tc>
          <w:tcPr>
            <w:tcW w:w="7063" w:type="dxa"/>
          </w:tcPr>
          <w:p w14:paraId="1371BDAB" w14:textId="77777777" w:rsidR="00BA5D5E" w:rsidRPr="00D715A8" w:rsidRDefault="00BA5D5E" w:rsidP="00D715A8">
            <w:pPr>
              <w:rPr>
                <w:rFonts w:eastAsiaTheme="minorHAnsi"/>
                <w:bCs/>
                <w:sz w:val="22"/>
                <w:szCs w:val="22"/>
              </w:rPr>
            </w:pPr>
          </w:p>
        </w:tc>
      </w:tr>
    </w:tbl>
    <w:p w14:paraId="66B9FC74" w14:textId="77777777" w:rsidR="00BA5D5E" w:rsidRPr="00D715A8" w:rsidRDefault="00BA5D5E" w:rsidP="00D715A8">
      <w:pPr>
        <w:rPr>
          <w:rFonts w:eastAsiaTheme="minorHAnsi"/>
          <w:bCs/>
          <w:sz w:val="22"/>
          <w:szCs w:val="22"/>
        </w:rPr>
      </w:pPr>
    </w:p>
    <w:sectPr w:rsidR="00BA5D5E" w:rsidRPr="00D71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440C"/>
    <w:multiLevelType w:val="multilevel"/>
    <w:tmpl w:val="6BB8D0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A66A45"/>
    <w:multiLevelType w:val="multilevel"/>
    <w:tmpl w:val="553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81974"/>
    <w:multiLevelType w:val="multilevel"/>
    <w:tmpl w:val="5A7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74EB3"/>
    <w:multiLevelType w:val="multilevel"/>
    <w:tmpl w:val="E3D62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6A69BE"/>
    <w:multiLevelType w:val="multilevel"/>
    <w:tmpl w:val="DA6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50CB9"/>
    <w:multiLevelType w:val="multilevel"/>
    <w:tmpl w:val="969EA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C31D7E"/>
    <w:multiLevelType w:val="multilevel"/>
    <w:tmpl w:val="2D685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435A1F"/>
    <w:multiLevelType w:val="hybridMultilevel"/>
    <w:tmpl w:val="706C6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F015BA"/>
    <w:multiLevelType w:val="multilevel"/>
    <w:tmpl w:val="63D07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8A412B"/>
    <w:multiLevelType w:val="hybridMultilevel"/>
    <w:tmpl w:val="982A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D4867"/>
    <w:multiLevelType w:val="multilevel"/>
    <w:tmpl w:val="C7B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5061E4"/>
    <w:multiLevelType w:val="multilevel"/>
    <w:tmpl w:val="7248C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1FC222D"/>
    <w:multiLevelType w:val="multilevel"/>
    <w:tmpl w:val="7C4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224B6"/>
    <w:multiLevelType w:val="multilevel"/>
    <w:tmpl w:val="1F16F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2B615A"/>
    <w:multiLevelType w:val="hybridMultilevel"/>
    <w:tmpl w:val="0F40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B46EF"/>
    <w:multiLevelType w:val="multilevel"/>
    <w:tmpl w:val="F3C45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CB7076"/>
    <w:multiLevelType w:val="multilevel"/>
    <w:tmpl w:val="7598C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1DB79F7"/>
    <w:multiLevelType w:val="multilevel"/>
    <w:tmpl w:val="7284B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4D24D05"/>
    <w:multiLevelType w:val="multilevel"/>
    <w:tmpl w:val="E1BE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253655"/>
    <w:multiLevelType w:val="multilevel"/>
    <w:tmpl w:val="58AE6C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26DC06D2"/>
    <w:multiLevelType w:val="multilevel"/>
    <w:tmpl w:val="8D78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9C4C3C"/>
    <w:multiLevelType w:val="multilevel"/>
    <w:tmpl w:val="BE4AD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86E498F"/>
    <w:multiLevelType w:val="multilevel"/>
    <w:tmpl w:val="6F801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E22E93"/>
    <w:multiLevelType w:val="multilevel"/>
    <w:tmpl w:val="E046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C55DB"/>
    <w:multiLevelType w:val="multilevel"/>
    <w:tmpl w:val="D17AD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E070E6E"/>
    <w:multiLevelType w:val="multilevel"/>
    <w:tmpl w:val="68E23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F0A4BDB"/>
    <w:multiLevelType w:val="multilevel"/>
    <w:tmpl w:val="98A45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09D46B3"/>
    <w:multiLevelType w:val="multilevel"/>
    <w:tmpl w:val="0194D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1AA04E7"/>
    <w:multiLevelType w:val="multilevel"/>
    <w:tmpl w:val="7F8CA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46A7161"/>
    <w:multiLevelType w:val="hybridMultilevel"/>
    <w:tmpl w:val="98F0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52B0302"/>
    <w:multiLevelType w:val="multilevel"/>
    <w:tmpl w:val="34F05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7D23C27"/>
    <w:multiLevelType w:val="multilevel"/>
    <w:tmpl w:val="DEB8C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97D26FD"/>
    <w:multiLevelType w:val="multilevel"/>
    <w:tmpl w:val="CC84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F41042"/>
    <w:multiLevelType w:val="multilevel"/>
    <w:tmpl w:val="B7188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C536B5F"/>
    <w:multiLevelType w:val="multilevel"/>
    <w:tmpl w:val="E24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5664F4"/>
    <w:multiLevelType w:val="multilevel"/>
    <w:tmpl w:val="5B3C6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DA5181E"/>
    <w:multiLevelType w:val="multilevel"/>
    <w:tmpl w:val="F33E2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F5F5802"/>
    <w:multiLevelType w:val="multilevel"/>
    <w:tmpl w:val="F64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B5350D"/>
    <w:multiLevelType w:val="multilevel"/>
    <w:tmpl w:val="DE9E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EF615D"/>
    <w:multiLevelType w:val="multilevel"/>
    <w:tmpl w:val="FF7E4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8C72C53"/>
    <w:multiLevelType w:val="hybridMultilevel"/>
    <w:tmpl w:val="706C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4F1010"/>
    <w:multiLevelType w:val="multilevel"/>
    <w:tmpl w:val="CDCE0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A88072A"/>
    <w:multiLevelType w:val="multilevel"/>
    <w:tmpl w:val="E8F2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8A29AC"/>
    <w:multiLevelType w:val="multilevel"/>
    <w:tmpl w:val="ABEAC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00C11D6"/>
    <w:multiLevelType w:val="hybridMultilevel"/>
    <w:tmpl w:val="03182A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20F43B6"/>
    <w:multiLevelType w:val="multilevel"/>
    <w:tmpl w:val="B098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21524FA"/>
    <w:multiLevelType w:val="multilevel"/>
    <w:tmpl w:val="76A86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9" w15:restartNumberingAfterBreak="0">
    <w:nsid w:val="56B34ABA"/>
    <w:multiLevelType w:val="multilevel"/>
    <w:tmpl w:val="FE5C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B93636"/>
    <w:multiLevelType w:val="multilevel"/>
    <w:tmpl w:val="E6DA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6338B4"/>
    <w:multiLevelType w:val="multilevel"/>
    <w:tmpl w:val="1354D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9776E54"/>
    <w:multiLevelType w:val="multilevel"/>
    <w:tmpl w:val="B070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E976B9"/>
    <w:multiLevelType w:val="hybridMultilevel"/>
    <w:tmpl w:val="A066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0B4AA8"/>
    <w:multiLevelType w:val="multilevel"/>
    <w:tmpl w:val="B5981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D901DE8"/>
    <w:multiLevelType w:val="multilevel"/>
    <w:tmpl w:val="0B2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243399"/>
    <w:multiLevelType w:val="multilevel"/>
    <w:tmpl w:val="65C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86E1D"/>
    <w:multiLevelType w:val="multilevel"/>
    <w:tmpl w:val="5296D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51D6265"/>
    <w:multiLevelType w:val="multilevel"/>
    <w:tmpl w:val="265A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85602FB"/>
    <w:multiLevelType w:val="multilevel"/>
    <w:tmpl w:val="E730D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1C75CC"/>
    <w:multiLevelType w:val="multilevel"/>
    <w:tmpl w:val="E8F6D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B5C65B1"/>
    <w:multiLevelType w:val="multilevel"/>
    <w:tmpl w:val="F30E29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EB444BD"/>
    <w:multiLevelType w:val="multilevel"/>
    <w:tmpl w:val="B93E3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F154692"/>
    <w:multiLevelType w:val="multilevel"/>
    <w:tmpl w:val="101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3224F6"/>
    <w:multiLevelType w:val="multilevel"/>
    <w:tmpl w:val="690EB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2224896"/>
    <w:multiLevelType w:val="multilevel"/>
    <w:tmpl w:val="B11AD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36114B1"/>
    <w:multiLevelType w:val="hybridMultilevel"/>
    <w:tmpl w:val="3732E418"/>
    <w:lvl w:ilvl="0" w:tplc="189674BC">
      <w:start w:val="1"/>
      <w:numFmt w:val="decimal"/>
      <w:lvlText w:val="%1."/>
      <w:lvlJc w:val="left"/>
      <w:pPr>
        <w:ind w:left="36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934FBD"/>
    <w:multiLevelType w:val="hybridMultilevel"/>
    <w:tmpl w:val="B718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99C2BAB"/>
    <w:multiLevelType w:val="multilevel"/>
    <w:tmpl w:val="17C41E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AED39E1"/>
    <w:multiLevelType w:val="multilevel"/>
    <w:tmpl w:val="4116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AEF7AB6"/>
    <w:multiLevelType w:val="multilevel"/>
    <w:tmpl w:val="CF884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F193DE9"/>
    <w:multiLevelType w:val="multilevel"/>
    <w:tmpl w:val="AC92C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39"/>
  </w:num>
  <w:num w:numId="4">
    <w:abstractNumId w:val="1"/>
  </w:num>
  <w:num w:numId="5">
    <w:abstractNumId w:val="4"/>
  </w:num>
  <w:num w:numId="6">
    <w:abstractNumId w:val="50"/>
  </w:num>
  <w:num w:numId="7">
    <w:abstractNumId w:val="43"/>
  </w:num>
  <w:num w:numId="8">
    <w:abstractNumId w:val="38"/>
  </w:num>
  <w:num w:numId="9">
    <w:abstractNumId w:val="21"/>
  </w:num>
  <w:num w:numId="10">
    <w:abstractNumId w:val="33"/>
  </w:num>
  <w:num w:numId="11">
    <w:abstractNumId w:val="64"/>
  </w:num>
  <w:num w:numId="12">
    <w:abstractNumId w:val="10"/>
  </w:num>
  <w:num w:numId="13">
    <w:abstractNumId w:val="49"/>
  </w:num>
  <w:num w:numId="14">
    <w:abstractNumId w:val="24"/>
  </w:num>
  <w:num w:numId="15">
    <w:abstractNumId w:val="35"/>
  </w:num>
  <w:num w:numId="16">
    <w:abstractNumId w:val="55"/>
  </w:num>
  <w:num w:numId="17">
    <w:abstractNumId w:val="52"/>
  </w:num>
  <w:num w:numId="18">
    <w:abstractNumId w:val="56"/>
  </w:num>
  <w:num w:numId="19">
    <w:abstractNumId w:val="62"/>
  </w:num>
  <w:num w:numId="20">
    <w:abstractNumId w:val="29"/>
  </w:num>
  <w:num w:numId="21">
    <w:abstractNumId w:val="69"/>
  </w:num>
  <w:num w:numId="22">
    <w:abstractNumId w:val="61"/>
  </w:num>
  <w:num w:numId="23">
    <w:abstractNumId w:val="25"/>
  </w:num>
  <w:num w:numId="24">
    <w:abstractNumId w:val="47"/>
  </w:num>
  <w:num w:numId="25">
    <w:abstractNumId w:val="42"/>
  </w:num>
  <w:num w:numId="26">
    <w:abstractNumId w:val="58"/>
  </w:num>
  <w:num w:numId="27">
    <w:abstractNumId w:val="70"/>
  </w:num>
  <w:num w:numId="28">
    <w:abstractNumId w:val="60"/>
  </w:num>
  <w:num w:numId="29">
    <w:abstractNumId w:val="53"/>
  </w:num>
  <w:num w:numId="30">
    <w:abstractNumId w:val="40"/>
  </w:num>
  <w:num w:numId="31">
    <w:abstractNumId w:val="31"/>
  </w:num>
  <w:num w:numId="32">
    <w:abstractNumId w:val="65"/>
  </w:num>
  <w:num w:numId="33">
    <w:abstractNumId w:val="57"/>
  </w:num>
  <w:num w:numId="34">
    <w:abstractNumId w:val="16"/>
  </w:num>
  <w:num w:numId="35">
    <w:abstractNumId w:val="18"/>
  </w:num>
  <w:num w:numId="36">
    <w:abstractNumId w:val="51"/>
  </w:num>
  <w:num w:numId="37">
    <w:abstractNumId w:val="27"/>
  </w:num>
  <w:num w:numId="38">
    <w:abstractNumId w:val="19"/>
  </w:num>
  <w:num w:numId="39">
    <w:abstractNumId w:val="36"/>
  </w:num>
  <w:num w:numId="40">
    <w:abstractNumId w:val="3"/>
  </w:num>
  <w:num w:numId="41">
    <w:abstractNumId w:val="26"/>
  </w:num>
  <w:num w:numId="42">
    <w:abstractNumId w:val="44"/>
  </w:num>
  <w:num w:numId="43">
    <w:abstractNumId w:val="54"/>
  </w:num>
  <w:num w:numId="44">
    <w:abstractNumId w:val="41"/>
  </w:num>
  <w:num w:numId="45">
    <w:abstractNumId w:val="66"/>
  </w:num>
  <w:num w:numId="46">
    <w:abstractNumId w:val="28"/>
  </w:num>
  <w:num w:numId="47">
    <w:abstractNumId w:val="23"/>
  </w:num>
  <w:num w:numId="48">
    <w:abstractNumId w:val="37"/>
  </w:num>
  <w:num w:numId="49">
    <w:abstractNumId w:val="59"/>
  </w:num>
  <w:num w:numId="50">
    <w:abstractNumId w:val="34"/>
  </w:num>
  <w:num w:numId="51">
    <w:abstractNumId w:val="14"/>
  </w:num>
  <w:num w:numId="52">
    <w:abstractNumId w:val="30"/>
  </w:num>
  <w:num w:numId="53">
    <w:abstractNumId w:val="17"/>
  </w:num>
  <w:num w:numId="54">
    <w:abstractNumId w:val="8"/>
  </w:num>
  <w:num w:numId="55">
    <w:abstractNumId w:val="12"/>
  </w:num>
  <w:num w:numId="56">
    <w:abstractNumId w:val="46"/>
  </w:num>
  <w:num w:numId="57">
    <w:abstractNumId w:val="32"/>
  </w:num>
  <w:num w:numId="58">
    <w:abstractNumId w:val="72"/>
  </w:num>
  <w:num w:numId="59">
    <w:abstractNumId w:val="6"/>
  </w:num>
  <w:num w:numId="60">
    <w:abstractNumId w:val="22"/>
  </w:num>
  <w:num w:numId="61">
    <w:abstractNumId w:val="20"/>
  </w:num>
  <w:num w:numId="62">
    <w:abstractNumId w:val="0"/>
  </w:num>
  <w:num w:numId="63">
    <w:abstractNumId w:val="71"/>
  </w:num>
  <w:num w:numId="64">
    <w:abstractNumId w:val="11"/>
  </w:num>
  <w:num w:numId="65">
    <w:abstractNumId w:val="68"/>
  </w:num>
  <w:num w:numId="66">
    <w:abstractNumId w:val="45"/>
  </w:num>
  <w:num w:numId="67">
    <w:abstractNumId w:val="63"/>
  </w:num>
  <w:num w:numId="68">
    <w:abstractNumId w:val="48"/>
  </w:num>
  <w:num w:numId="69">
    <w:abstractNumId w:val="9"/>
  </w:num>
  <w:num w:numId="70">
    <w:abstractNumId w:val="5"/>
  </w:num>
  <w:num w:numId="71">
    <w:abstractNumId w:val="67"/>
  </w:num>
  <w:num w:numId="72">
    <w:abstractNumId w:val="15"/>
  </w:num>
  <w:num w:numId="73">
    <w:abstractNumId w:val="41"/>
  </w:num>
  <w:num w:numId="74">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38"/>
    <w:rsid w:val="0012771F"/>
    <w:rsid w:val="001B1588"/>
    <w:rsid w:val="00332D38"/>
    <w:rsid w:val="004A5C19"/>
    <w:rsid w:val="004B5440"/>
    <w:rsid w:val="004F37EC"/>
    <w:rsid w:val="0055708D"/>
    <w:rsid w:val="00693B7E"/>
    <w:rsid w:val="00700980"/>
    <w:rsid w:val="00702D27"/>
    <w:rsid w:val="007B21A9"/>
    <w:rsid w:val="007C2138"/>
    <w:rsid w:val="007D5DD1"/>
    <w:rsid w:val="007E42B8"/>
    <w:rsid w:val="00810A9C"/>
    <w:rsid w:val="008422EF"/>
    <w:rsid w:val="008C616C"/>
    <w:rsid w:val="009D01C5"/>
    <w:rsid w:val="009E1B00"/>
    <w:rsid w:val="00A230DA"/>
    <w:rsid w:val="00A458D5"/>
    <w:rsid w:val="00A54735"/>
    <w:rsid w:val="00BA5D5E"/>
    <w:rsid w:val="00C322B8"/>
    <w:rsid w:val="00C87598"/>
    <w:rsid w:val="00CD030B"/>
    <w:rsid w:val="00D43F91"/>
    <w:rsid w:val="00D715A8"/>
    <w:rsid w:val="00EC42E4"/>
    <w:rsid w:val="00F41D66"/>
    <w:rsid w:val="00FA00E1"/>
    <w:rsid w:val="00FD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DEA2"/>
  <w15:chartTrackingRefBased/>
  <w15:docId w15:val="{7A3E4235-E523-485C-9BD2-E88FD30B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7C2138"/>
  </w:style>
  <w:style w:type="paragraph" w:styleId="ListParagraph">
    <w:name w:val="List Paragraph"/>
    <w:basedOn w:val="Normal"/>
    <w:uiPriority w:val="34"/>
    <w:qFormat/>
    <w:rsid w:val="007C2138"/>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7C2138"/>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7C2138"/>
    <w:pPr>
      <w:spacing w:after="120"/>
    </w:pPr>
    <w:rPr>
      <w:rFonts w:eastAsia="Times New Roman"/>
      <w:lang w:eastAsia="en-GB"/>
    </w:rPr>
  </w:style>
  <w:style w:type="character" w:customStyle="1" w:styleId="BodyTextChar">
    <w:name w:val="Body Text Char"/>
    <w:basedOn w:val="DefaultParagraphFont"/>
    <w:link w:val="BodyText"/>
    <w:rsid w:val="007C2138"/>
    <w:rPr>
      <w:rFonts w:eastAsia="Times New Roman"/>
      <w:sz w:val="24"/>
      <w:szCs w:val="24"/>
      <w:lang w:eastAsia="en-GB"/>
    </w:rPr>
  </w:style>
  <w:style w:type="paragraph" w:styleId="Subtitle">
    <w:name w:val="Subtitle"/>
    <w:basedOn w:val="Normal"/>
    <w:next w:val="Normal"/>
    <w:link w:val="SubtitleChar"/>
    <w:qFormat/>
    <w:rsid w:val="007C2138"/>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7C2138"/>
    <w:rPr>
      <w:rFonts w:eastAsiaTheme="minorEastAsia" w:cstheme="minorBidi"/>
      <w:color w:val="5A5A5A" w:themeColor="text1" w:themeTint="A5"/>
      <w:spacing w:val="15"/>
      <w:szCs w:val="22"/>
      <w:lang w:eastAsia="en-GB"/>
    </w:rPr>
  </w:style>
  <w:style w:type="paragraph" w:styleId="NoSpacing">
    <w:name w:val="No Spacing"/>
    <w:uiPriority w:val="1"/>
    <w:qFormat/>
    <w:rsid w:val="007C2138"/>
    <w:rPr>
      <w:rFonts w:eastAsia="Times New Roman"/>
      <w:sz w:val="24"/>
      <w:szCs w:val="24"/>
      <w:lang w:eastAsia="en-GB"/>
    </w:rPr>
  </w:style>
  <w:style w:type="paragraph" w:styleId="NormalWeb">
    <w:name w:val="Normal (Web)"/>
    <w:basedOn w:val="Normal"/>
    <w:uiPriority w:val="99"/>
    <w:rsid w:val="007C2138"/>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7C2138"/>
    <w:rPr>
      <w:color w:val="0563C1" w:themeColor="hyperlink"/>
      <w:u w:val="single"/>
    </w:rPr>
  </w:style>
  <w:style w:type="character" w:customStyle="1" w:styleId="xbe">
    <w:name w:val="_xbe"/>
    <w:basedOn w:val="DefaultParagraphFont"/>
    <w:rsid w:val="007C2138"/>
  </w:style>
  <w:style w:type="character" w:customStyle="1" w:styleId="st1">
    <w:name w:val="st1"/>
    <w:basedOn w:val="DefaultParagraphFont"/>
    <w:rsid w:val="007C2138"/>
  </w:style>
  <w:style w:type="character" w:customStyle="1" w:styleId="org">
    <w:name w:val="org"/>
    <w:basedOn w:val="DefaultParagraphFont"/>
    <w:rsid w:val="007C2138"/>
  </w:style>
  <w:style w:type="character" w:customStyle="1" w:styleId="BalloonTextChar">
    <w:name w:val="Balloon Text Char"/>
    <w:basedOn w:val="DefaultParagraphFont"/>
    <w:link w:val="BalloonText"/>
    <w:rsid w:val="007C2138"/>
    <w:rPr>
      <w:rFonts w:ascii="Segoe UI" w:eastAsia="Times New Roman" w:hAnsi="Segoe UI" w:cs="Segoe UI"/>
      <w:sz w:val="18"/>
      <w:szCs w:val="18"/>
      <w:lang w:eastAsia="en-GB"/>
    </w:rPr>
  </w:style>
  <w:style w:type="paragraph" w:styleId="BalloonText">
    <w:name w:val="Balloon Text"/>
    <w:basedOn w:val="Normal"/>
    <w:link w:val="BalloonTextChar"/>
    <w:rsid w:val="007C2138"/>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7C2138"/>
    <w:rPr>
      <w:rFonts w:ascii="Segoe UI" w:eastAsiaTheme="minorEastAsia" w:hAnsi="Segoe UI" w:cs="Segoe UI"/>
      <w:sz w:val="18"/>
      <w:szCs w:val="18"/>
    </w:rPr>
  </w:style>
  <w:style w:type="character" w:customStyle="1" w:styleId="HeaderChar">
    <w:name w:val="Header Char"/>
    <w:basedOn w:val="DefaultParagraphFont"/>
    <w:link w:val="Header"/>
    <w:rsid w:val="007C2138"/>
    <w:rPr>
      <w:rFonts w:eastAsia="Times New Roman"/>
      <w:sz w:val="24"/>
      <w:szCs w:val="24"/>
      <w:lang w:eastAsia="en-GB"/>
    </w:rPr>
  </w:style>
  <w:style w:type="paragraph" w:styleId="Header">
    <w:name w:val="header"/>
    <w:basedOn w:val="Normal"/>
    <w:link w:val="HeaderChar"/>
    <w:rsid w:val="007C2138"/>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7C2138"/>
    <w:rPr>
      <w:rFonts w:eastAsiaTheme="minorEastAsia"/>
      <w:sz w:val="24"/>
      <w:szCs w:val="24"/>
    </w:rPr>
  </w:style>
  <w:style w:type="character" w:customStyle="1" w:styleId="FooterChar">
    <w:name w:val="Footer Char"/>
    <w:basedOn w:val="DefaultParagraphFont"/>
    <w:link w:val="Footer"/>
    <w:rsid w:val="007C2138"/>
    <w:rPr>
      <w:rFonts w:eastAsia="Times New Roman"/>
      <w:sz w:val="24"/>
      <w:szCs w:val="24"/>
      <w:lang w:eastAsia="en-GB"/>
    </w:rPr>
  </w:style>
  <w:style w:type="paragraph" w:styleId="Footer">
    <w:name w:val="footer"/>
    <w:basedOn w:val="Normal"/>
    <w:link w:val="FooterChar"/>
    <w:rsid w:val="007C2138"/>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7C2138"/>
    <w:rPr>
      <w:rFonts w:eastAsiaTheme="minorEastAsia"/>
      <w:sz w:val="24"/>
      <w:szCs w:val="24"/>
    </w:rPr>
  </w:style>
  <w:style w:type="paragraph" w:customStyle="1" w:styleId="c0">
    <w:name w:val="c0"/>
    <w:basedOn w:val="Normal"/>
    <w:rsid w:val="007C2138"/>
    <w:pPr>
      <w:spacing w:before="100" w:beforeAutospacing="1" w:after="100" w:afterAutospacing="1"/>
    </w:pPr>
    <w:rPr>
      <w:rFonts w:eastAsia="Times New Roman"/>
      <w:lang w:eastAsia="en-GB"/>
    </w:rPr>
  </w:style>
  <w:style w:type="character" w:customStyle="1" w:styleId="c4">
    <w:name w:val="c4"/>
    <w:basedOn w:val="DefaultParagraphFont"/>
    <w:rsid w:val="007C2138"/>
  </w:style>
  <w:style w:type="character" w:customStyle="1" w:styleId="c3">
    <w:name w:val="c3"/>
    <w:basedOn w:val="DefaultParagraphFont"/>
    <w:rsid w:val="007C2138"/>
  </w:style>
  <w:style w:type="character" w:customStyle="1" w:styleId="c43">
    <w:name w:val="c43"/>
    <w:basedOn w:val="DefaultParagraphFont"/>
    <w:rsid w:val="007C2138"/>
  </w:style>
  <w:style w:type="character" w:customStyle="1" w:styleId="c88">
    <w:name w:val="c88"/>
    <w:basedOn w:val="DefaultParagraphFont"/>
    <w:rsid w:val="007C2138"/>
  </w:style>
  <w:style w:type="character" w:customStyle="1" w:styleId="c5">
    <w:name w:val="c5"/>
    <w:basedOn w:val="DefaultParagraphFont"/>
    <w:rsid w:val="007C2138"/>
  </w:style>
  <w:style w:type="paragraph" w:customStyle="1" w:styleId="c2">
    <w:name w:val="c2"/>
    <w:basedOn w:val="Normal"/>
    <w:rsid w:val="007C2138"/>
    <w:pPr>
      <w:spacing w:before="100" w:beforeAutospacing="1" w:after="100" w:afterAutospacing="1"/>
    </w:pPr>
    <w:rPr>
      <w:rFonts w:eastAsia="Times New Roman"/>
      <w:lang w:eastAsia="en-GB"/>
    </w:rPr>
  </w:style>
  <w:style w:type="character" w:customStyle="1" w:styleId="c11">
    <w:name w:val="c11"/>
    <w:basedOn w:val="DefaultParagraphFont"/>
    <w:rsid w:val="007C2138"/>
  </w:style>
  <w:style w:type="character" w:customStyle="1" w:styleId="c9">
    <w:name w:val="c9"/>
    <w:basedOn w:val="DefaultParagraphFont"/>
    <w:rsid w:val="007C2138"/>
  </w:style>
  <w:style w:type="character" w:customStyle="1" w:styleId="c6">
    <w:name w:val="c6"/>
    <w:basedOn w:val="DefaultParagraphFont"/>
    <w:rsid w:val="007C2138"/>
  </w:style>
  <w:style w:type="paragraph" w:customStyle="1" w:styleId="c1">
    <w:name w:val="c1"/>
    <w:basedOn w:val="Normal"/>
    <w:rsid w:val="007C2138"/>
    <w:pPr>
      <w:spacing w:before="100" w:beforeAutospacing="1" w:after="100" w:afterAutospacing="1"/>
    </w:pPr>
    <w:rPr>
      <w:rFonts w:eastAsia="Times New Roman"/>
      <w:lang w:eastAsia="en-GB"/>
    </w:rPr>
  </w:style>
  <w:style w:type="character" w:customStyle="1" w:styleId="c30">
    <w:name w:val="c30"/>
    <w:basedOn w:val="DefaultParagraphFont"/>
    <w:rsid w:val="007C2138"/>
  </w:style>
  <w:style w:type="paragraph" w:customStyle="1" w:styleId="c34">
    <w:name w:val="c34"/>
    <w:basedOn w:val="Normal"/>
    <w:rsid w:val="007C2138"/>
    <w:pPr>
      <w:spacing w:before="100" w:beforeAutospacing="1" w:after="100" w:afterAutospacing="1"/>
    </w:pPr>
    <w:rPr>
      <w:rFonts w:eastAsia="Times New Roman"/>
      <w:lang w:eastAsia="en-GB"/>
    </w:rPr>
  </w:style>
  <w:style w:type="character" w:customStyle="1" w:styleId="c7">
    <w:name w:val="c7"/>
    <w:basedOn w:val="DefaultParagraphFont"/>
    <w:rsid w:val="007C2138"/>
  </w:style>
  <w:style w:type="paragraph" w:customStyle="1" w:styleId="c44">
    <w:name w:val="c44"/>
    <w:basedOn w:val="Normal"/>
    <w:rsid w:val="007C2138"/>
    <w:pPr>
      <w:spacing w:before="100" w:beforeAutospacing="1" w:after="100" w:afterAutospacing="1"/>
    </w:pPr>
    <w:rPr>
      <w:rFonts w:eastAsia="Times New Roman"/>
      <w:lang w:eastAsia="en-GB"/>
    </w:rPr>
  </w:style>
  <w:style w:type="character" w:customStyle="1" w:styleId="c12">
    <w:name w:val="c12"/>
    <w:basedOn w:val="DefaultParagraphFont"/>
    <w:rsid w:val="007C2138"/>
  </w:style>
  <w:style w:type="character" w:customStyle="1" w:styleId="c72">
    <w:name w:val="c72"/>
    <w:basedOn w:val="DefaultParagraphFont"/>
    <w:rsid w:val="007C2138"/>
  </w:style>
  <w:style w:type="character" w:customStyle="1" w:styleId="c14">
    <w:name w:val="c14"/>
    <w:basedOn w:val="DefaultParagraphFont"/>
    <w:rsid w:val="007C2138"/>
  </w:style>
  <w:style w:type="paragraph" w:customStyle="1" w:styleId="Default">
    <w:name w:val="Default"/>
    <w:rsid w:val="007C2138"/>
    <w:pPr>
      <w:autoSpaceDE w:val="0"/>
      <w:autoSpaceDN w:val="0"/>
      <w:adjustRightInd w:val="0"/>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15</cp:revision>
  <dcterms:created xsi:type="dcterms:W3CDTF">2021-02-01T13:47:00Z</dcterms:created>
  <dcterms:modified xsi:type="dcterms:W3CDTF">2021-03-23T18:59:00Z</dcterms:modified>
</cp:coreProperties>
</file>